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A8" w:rsidRPr="009C2063" w:rsidRDefault="0016023E" w:rsidP="005518E9">
      <w:pPr>
        <w:jc w:val="center"/>
        <w:rPr>
          <w:b/>
          <w:sz w:val="24"/>
          <w:szCs w:val="24"/>
        </w:rPr>
      </w:pPr>
      <w:r w:rsidRPr="009C2063">
        <w:rPr>
          <w:b/>
          <w:sz w:val="24"/>
          <w:szCs w:val="24"/>
        </w:rPr>
        <w:t>Leadership</w:t>
      </w:r>
      <w:r w:rsidR="000119CE" w:rsidRPr="009C2063">
        <w:rPr>
          <w:b/>
          <w:sz w:val="24"/>
          <w:szCs w:val="24"/>
        </w:rPr>
        <w:t xml:space="preserve"> Considerations</w:t>
      </w:r>
      <w:r w:rsidRPr="009C2063">
        <w:rPr>
          <w:b/>
          <w:sz w:val="24"/>
          <w:szCs w:val="24"/>
        </w:rPr>
        <w:t xml:space="preserve"> for </w:t>
      </w:r>
      <w:r w:rsidR="005518E9" w:rsidRPr="009C2063">
        <w:rPr>
          <w:b/>
          <w:sz w:val="24"/>
          <w:szCs w:val="24"/>
        </w:rPr>
        <w:t>21</w:t>
      </w:r>
      <w:r w:rsidR="005518E9" w:rsidRPr="009C2063">
        <w:rPr>
          <w:b/>
          <w:sz w:val="24"/>
          <w:szCs w:val="24"/>
          <w:vertAlign w:val="superscript"/>
        </w:rPr>
        <w:t>st</w:t>
      </w:r>
      <w:r w:rsidR="005518E9" w:rsidRPr="009C2063">
        <w:rPr>
          <w:b/>
          <w:sz w:val="24"/>
          <w:szCs w:val="24"/>
        </w:rPr>
        <w:t xml:space="preserve"> Century Veterinarians</w:t>
      </w:r>
    </w:p>
    <w:p w:rsidR="0016023E" w:rsidRPr="009C2063" w:rsidRDefault="009C2063" w:rsidP="009C2063">
      <w:pPr>
        <w:jc w:val="center"/>
        <w:rPr>
          <w:sz w:val="20"/>
          <w:szCs w:val="20"/>
        </w:rPr>
      </w:pPr>
      <w:r w:rsidRPr="009C2063">
        <w:rPr>
          <w:sz w:val="20"/>
          <w:szCs w:val="20"/>
        </w:rPr>
        <w:t>Donald F. Smith, DVM, DACVS</w:t>
      </w:r>
    </w:p>
    <w:p w:rsidR="00CE6336" w:rsidRDefault="009C2063" w:rsidP="00CE6336">
      <w:pPr>
        <w:jc w:val="center"/>
        <w:rPr>
          <w:sz w:val="20"/>
          <w:szCs w:val="20"/>
        </w:rPr>
      </w:pPr>
      <w:r w:rsidRPr="009C2063">
        <w:rPr>
          <w:sz w:val="20"/>
          <w:szCs w:val="20"/>
        </w:rPr>
        <w:t>Professor of Surgery and Dean Emeritus</w:t>
      </w:r>
      <w:r w:rsidR="00CE6336" w:rsidRPr="00CE6336">
        <w:rPr>
          <w:sz w:val="20"/>
          <w:szCs w:val="20"/>
        </w:rPr>
        <w:t xml:space="preserve"> </w:t>
      </w:r>
    </w:p>
    <w:p w:rsidR="009C2063" w:rsidRPr="009C2063" w:rsidRDefault="00CE6336" w:rsidP="00CE6336">
      <w:pPr>
        <w:jc w:val="center"/>
        <w:rPr>
          <w:sz w:val="20"/>
          <w:szCs w:val="20"/>
        </w:rPr>
      </w:pPr>
      <w:r w:rsidRPr="009C2063">
        <w:rPr>
          <w:sz w:val="20"/>
          <w:szCs w:val="20"/>
        </w:rPr>
        <w:t>Member, National Academy of Practices</w:t>
      </w:r>
    </w:p>
    <w:p w:rsidR="009C2063" w:rsidRPr="009C2063" w:rsidRDefault="009C2063" w:rsidP="009C2063">
      <w:pPr>
        <w:jc w:val="center"/>
        <w:rPr>
          <w:sz w:val="20"/>
          <w:szCs w:val="20"/>
        </w:rPr>
      </w:pPr>
      <w:r w:rsidRPr="009C2063">
        <w:rPr>
          <w:sz w:val="20"/>
          <w:szCs w:val="20"/>
        </w:rPr>
        <w:t>Cornell University College of Veterinary Medicine</w:t>
      </w:r>
    </w:p>
    <w:p w:rsidR="009C2063" w:rsidRDefault="009C2063"/>
    <w:p w:rsidR="0016023E" w:rsidRPr="009B07FC" w:rsidRDefault="0016023E" w:rsidP="008260E3">
      <w:pPr>
        <w:ind w:left="432" w:right="432"/>
        <w:jc w:val="both"/>
        <w:rPr>
          <w:i/>
        </w:rPr>
      </w:pPr>
      <w:r w:rsidRPr="009B07FC">
        <w:rPr>
          <w:i/>
        </w:rPr>
        <w:t>Dr. Tom Johnson</w:t>
      </w:r>
      <w:r w:rsidR="00E32ECB" w:rsidRPr="009B07FC">
        <w:rPr>
          <w:i/>
        </w:rPr>
        <w:t xml:space="preserve"> acts like a man half his age. With a</w:t>
      </w:r>
      <w:r w:rsidRPr="009B07FC">
        <w:rPr>
          <w:i/>
        </w:rPr>
        <w:t xml:space="preserve"> broad smile </w:t>
      </w:r>
      <w:r w:rsidR="00636CA8" w:rsidRPr="009B07FC">
        <w:rPr>
          <w:i/>
        </w:rPr>
        <w:t xml:space="preserve">and emotive </w:t>
      </w:r>
      <w:r w:rsidR="00E32ECB" w:rsidRPr="009B07FC">
        <w:rPr>
          <w:i/>
        </w:rPr>
        <w:t>face</w:t>
      </w:r>
      <w:r w:rsidRPr="009B07FC">
        <w:rPr>
          <w:i/>
        </w:rPr>
        <w:t xml:space="preserve"> that invite</w:t>
      </w:r>
      <w:r w:rsidR="00636CA8" w:rsidRPr="009B07FC">
        <w:rPr>
          <w:i/>
        </w:rPr>
        <w:t>s</w:t>
      </w:r>
      <w:r w:rsidR="00E97257" w:rsidRPr="009B07FC">
        <w:rPr>
          <w:i/>
        </w:rPr>
        <w:t xml:space="preserve"> friendship and espouses sincerity</w:t>
      </w:r>
      <w:r w:rsidRPr="009B07FC">
        <w:rPr>
          <w:i/>
        </w:rPr>
        <w:t>, I met Tom in the faculty lounge at Iowa State University last November. A colleague,</w:t>
      </w:r>
      <w:r w:rsidR="00D43C8C" w:rsidRPr="009B07FC">
        <w:rPr>
          <w:i/>
        </w:rPr>
        <w:t xml:space="preserve"> J</w:t>
      </w:r>
      <w:r w:rsidRPr="009B07FC">
        <w:rPr>
          <w:i/>
        </w:rPr>
        <w:t xml:space="preserve">ulie </w:t>
      </w:r>
      <w:proofErr w:type="spellStart"/>
      <w:r w:rsidRPr="009B07FC">
        <w:rPr>
          <w:i/>
        </w:rPr>
        <w:t>Kumble</w:t>
      </w:r>
      <w:proofErr w:type="spellEnd"/>
      <w:r w:rsidRPr="009B07FC">
        <w:rPr>
          <w:i/>
        </w:rPr>
        <w:t>,</w:t>
      </w:r>
      <w:r w:rsidR="008673BB">
        <w:rPr>
          <w:rStyle w:val="EndnoteReference"/>
          <w:i/>
        </w:rPr>
        <w:endnoteReference w:id="1"/>
      </w:r>
      <w:r w:rsidRPr="009B07FC">
        <w:rPr>
          <w:i/>
        </w:rPr>
        <w:t xml:space="preserve"> and I had been invited to Ames to give a lecture on women’s leadership</w:t>
      </w:r>
      <w:r w:rsidR="00CE6336" w:rsidRPr="009B07FC">
        <w:rPr>
          <w:i/>
        </w:rPr>
        <w:t>. H</w:t>
      </w:r>
      <w:r w:rsidRPr="009B07FC">
        <w:rPr>
          <w:i/>
        </w:rPr>
        <w:t xml:space="preserve">igh on </w:t>
      </w:r>
      <w:r w:rsidR="008260E3" w:rsidRPr="009B07FC">
        <w:rPr>
          <w:i/>
        </w:rPr>
        <w:t xml:space="preserve">our </w:t>
      </w:r>
      <w:r w:rsidRPr="009B07FC">
        <w:rPr>
          <w:i/>
        </w:rPr>
        <w:t>agenda</w:t>
      </w:r>
      <w:r w:rsidR="00CE6336" w:rsidRPr="009B07FC">
        <w:rPr>
          <w:i/>
        </w:rPr>
        <w:t>, however,</w:t>
      </w:r>
      <w:r w:rsidRPr="009B07FC">
        <w:rPr>
          <w:i/>
        </w:rPr>
        <w:t xml:space="preserve"> was </w:t>
      </w:r>
      <w:r w:rsidR="00636CA8" w:rsidRPr="009B07FC">
        <w:rPr>
          <w:i/>
        </w:rPr>
        <w:t xml:space="preserve">to </w:t>
      </w:r>
      <w:r w:rsidRPr="009B07FC">
        <w:rPr>
          <w:i/>
        </w:rPr>
        <w:t xml:space="preserve">interview the executive secretary of the Iowa State Veterinary Medical Association </w:t>
      </w:r>
      <w:r w:rsidR="008260E3" w:rsidRPr="009B07FC">
        <w:rPr>
          <w:i/>
        </w:rPr>
        <w:t xml:space="preserve">(IVMA) </w:t>
      </w:r>
      <w:r w:rsidRPr="009B07FC">
        <w:rPr>
          <w:i/>
        </w:rPr>
        <w:t>to learn how they had so successfully transformed their leadership profile over the preceding decade.</w:t>
      </w:r>
    </w:p>
    <w:p w:rsidR="0016023E" w:rsidRPr="009B07FC" w:rsidRDefault="0016023E" w:rsidP="008260E3">
      <w:pPr>
        <w:ind w:left="432" w:right="432"/>
        <w:jc w:val="both"/>
        <w:rPr>
          <w:i/>
        </w:rPr>
      </w:pPr>
    </w:p>
    <w:p w:rsidR="0045639B" w:rsidRDefault="009B07FC" w:rsidP="009B07FC">
      <w:pPr>
        <w:ind w:left="432" w:right="432"/>
        <w:jc w:val="center"/>
        <w:rPr>
          <w:i/>
        </w:rPr>
      </w:pPr>
      <w:r>
        <w:rPr>
          <w:noProof/>
        </w:rPr>
        <w:drawing>
          <wp:inline distT="0" distB="0" distL="0" distR="0">
            <wp:extent cx="1801799" cy="2525356"/>
            <wp:effectExtent l="19050" t="0" r="7951" b="0"/>
            <wp:docPr id="1" name="Picture 1" descr="https://www.veritasdvmblog.com/wp-content/uploads/2013/12/Tom-Johnson-DVM-ISU-%E2%80%99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itasdvmblog.com/wp-content/uploads/2013/12/Tom-Johnson-DVM-ISU-%E2%80%99711.png"/>
                    <pic:cNvPicPr>
                      <a:picLocks noChangeAspect="1" noChangeArrowheads="1"/>
                    </pic:cNvPicPr>
                  </pic:nvPicPr>
                  <pic:blipFill>
                    <a:blip r:embed="rId7" cstate="print"/>
                    <a:srcRect/>
                    <a:stretch>
                      <a:fillRect/>
                    </a:stretch>
                  </pic:blipFill>
                  <pic:spPr bwMode="auto">
                    <a:xfrm>
                      <a:off x="0" y="0"/>
                      <a:ext cx="1801925" cy="2525532"/>
                    </a:xfrm>
                    <a:prstGeom prst="rect">
                      <a:avLst/>
                    </a:prstGeom>
                    <a:noFill/>
                    <a:ln w="9525">
                      <a:noFill/>
                      <a:miter lim="800000"/>
                      <a:headEnd/>
                      <a:tailEnd/>
                    </a:ln>
                  </pic:spPr>
                </pic:pic>
              </a:graphicData>
            </a:graphic>
          </wp:inline>
        </w:drawing>
      </w:r>
    </w:p>
    <w:p w:rsidR="009B07FC" w:rsidRPr="009B07FC" w:rsidRDefault="009B07FC" w:rsidP="009B07FC">
      <w:pPr>
        <w:ind w:left="432" w:right="432"/>
        <w:jc w:val="center"/>
        <w:rPr>
          <w:i/>
          <w:sz w:val="20"/>
          <w:szCs w:val="20"/>
        </w:rPr>
      </w:pPr>
      <w:r w:rsidRPr="009B07FC">
        <w:rPr>
          <w:i/>
          <w:sz w:val="20"/>
          <w:szCs w:val="20"/>
        </w:rPr>
        <w:t>Tom Johnson, DVM (Iowa State U, 1971)</w:t>
      </w:r>
    </w:p>
    <w:p w:rsidR="009B07FC" w:rsidRPr="009B07FC" w:rsidRDefault="009B07FC" w:rsidP="009B07FC">
      <w:pPr>
        <w:ind w:left="432" w:right="432"/>
        <w:jc w:val="center"/>
        <w:rPr>
          <w:i/>
          <w:sz w:val="20"/>
          <w:szCs w:val="20"/>
        </w:rPr>
      </w:pPr>
      <w:r w:rsidRPr="009B07FC">
        <w:rPr>
          <w:i/>
          <w:sz w:val="20"/>
          <w:szCs w:val="20"/>
        </w:rPr>
        <w:t>Executive Director, Iowa Vet Med Assoc</w:t>
      </w:r>
    </w:p>
    <w:p w:rsidR="009B07FC" w:rsidRPr="009B07FC" w:rsidRDefault="009B07FC" w:rsidP="009B07FC">
      <w:pPr>
        <w:ind w:left="432" w:right="432"/>
        <w:jc w:val="center"/>
        <w:rPr>
          <w:sz w:val="16"/>
          <w:szCs w:val="16"/>
        </w:rPr>
      </w:pPr>
      <w:r w:rsidRPr="009B07FC">
        <w:rPr>
          <w:sz w:val="16"/>
          <w:szCs w:val="16"/>
        </w:rPr>
        <w:t xml:space="preserve">(Picture by Julie </w:t>
      </w:r>
      <w:proofErr w:type="spellStart"/>
      <w:r w:rsidRPr="009B07FC">
        <w:rPr>
          <w:sz w:val="16"/>
          <w:szCs w:val="16"/>
        </w:rPr>
        <w:t>Kumble</w:t>
      </w:r>
      <w:proofErr w:type="spellEnd"/>
      <w:r w:rsidRPr="009B07FC">
        <w:rPr>
          <w:sz w:val="16"/>
          <w:szCs w:val="16"/>
        </w:rPr>
        <w:t>, 2013)</w:t>
      </w:r>
    </w:p>
    <w:p w:rsidR="009B07FC" w:rsidRPr="009B07FC" w:rsidRDefault="009B07FC" w:rsidP="009B07FC">
      <w:pPr>
        <w:ind w:left="432" w:right="432"/>
        <w:jc w:val="center"/>
        <w:rPr>
          <w:i/>
        </w:rPr>
      </w:pPr>
    </w:p>
    <w:p w:rsidR="005518E9" w:rsidRPr="009B07FC" w:rsidRDefault="00E97257" w:rsidP="008260E3">
      <w:pPr>
        <w:ind w:left="432" w:right="432"/>
        <w:jc w:val="both"/>
        <w:rPr>
          <w:i/>
        </w:rPr>
      </w:pPr>
      <w:proofErr w:type="gramStart"/>
      <w:r w:rsidRPr="009B07FC">
        <w:rPr>
          <w:i/>
        </w:rPr>
        <w:t>Anticipating our question even being asked ‘WHY</w:t>
      </w:r>
      <w:r w:rsidR="0016023E" w:rsidRPr="009B07FC">
        <w:rPr>
          <w:i/>
        </w:rPr>
        <w:t xml:space="preserve">’, Tom said, </w:t>
      </w:r>
      <w:r w:rsidR="0016023E" w:rsidRPr="009B07FC">
        <w:rPr>
          <w:i/>
          <w:smallCaps/>
        </w:rPr>
        <w:t>“</w:t>
      </w:r>
      <w:r w:rsidR="0016023E" w:rsidRPr="009B07FC">
        <w:rPr>
          <w:i/>
        </w:rPr>
        <w:t>If the profession is no longer ol</w:t>
      </w:r>
      <w:r w:rsidR="005518E9" w:rsidRPr="009B07FC">
        <w:rPr>
          <w:i/>
        </w:rPr>
        <w:t>d, grey-haired guys</w:t>
      </w:r>
      <w:r w:rsidRPr="009B07FC">
        <w:rPr>
          <w:i/>
        </w:rPr>
        <w:t xml:space="preserve">, then </w:t>
      </w:r>
      <w:r w:rsidR="0016023E" w:rsidRPr="009B07FC">
        <w:rPr>
          <w:i/>
        </w:rPr>
        <w:t xml:space="preserve">old grey-haired </w:t>
      </w:r>
      <w:r w:rsidR="005518E9" w:rsidRPr="009B07FC">
        <w:rPr>
          <w:i/>
        </w:rPr>
        <w:t xml:space="preserve">guys cannot be leading </w:t>
      </w:r>
      <w:r w:rsidR="00CE6336" w:rsidRPr="009B07FC">
        <w:rPr>
          <w:i/>
        </w:rPr>
        <w:t>the profession.”</w:t>
      </w:r>
      <w:proofErr w:type="gramEnd"/>
      <w:r w:rsidR="00CE6336" w:rsidRPr="009B07FC">
        <w:rPr>
          <w:i/>
        </w:rPr>
        <w:t xml:space="preserve"> He explain</w:t>
      </w:r>
      <w:r w:rsidR="0045639B" w:rsidRPr="009B07FC">
        <w:rPr>
          <w:i/>
        </w:rPr>
        <w:t xml:space="preserve">ed </w:t>
      </w:r>
      <w:r w:rsidR="00CE6336" w:rsidRPr="009B07FC">
        <w:rPr>
          <w:i/>
        </w:rPr>
        <w:t>that the IVMA had</w:t>
      </w:r>
      <w:r w:rsidR="00172219" w:rsidRPr="009B07FC">
        <w:rPr>
          <w:i/>
        </w:rPr>
        <w:t xml:space="preserve"> </w:t>
      </w:r>
      <w:r w:rsidR="005518E9" w:rsidRPr="009B07FC">
        <w:rPr>
          <w:i/>
        </w:rPr>
        <w:t xml:space="preserve">recognized several years </w:t>
      </w:r>
      <w:r w:rsidR="00CE6336" w:rsidRPr="009B07FC">
        <w:rPr>
          <w:i/>
        </w:rPr>
        <w:t xml:space="preserve">earlier </w:t>
      </w:r>
      <w:r w:rsidR="005518E9" w:rsidRPr="009B07FC">
        <w:rPr>
          <w:i/>
        </w:rPr>
        <w:t xml:space="preserve">that </w:t>
      </w:r>
      <w:r w:rsidR="00CE6336" w:rsidRPr="009B07FC">
        <w:rPr>
          <w:i/>
        </w:rPr>
        <w:t xml:space="preserve">they </w:t>
      </w:r>
      <w:r w:rsidR="005518E9" w:rsidRPr="009B07FC">
        <w:rPr>
          <w:i/>
        </w:rPr>
        <w:t xml:space="preserve">needed </w:t>
      </w:r>
      <w:proofErr w:type="gramStart"/>
      <w:r w:rsidR="005518E9" w:rsidRPr="009B07FC">
        <w:rPr>
          <w:i/>
        </w:rPr>
        <w:t xml:space="preserve">young people in </w:t>
      </w:r>
      <w:r w:rsidR="00CE6336" w:rsidRPr="009B07FC">
        <w:rPr>
          <w:i/>
        </w:rPr>
        <w:t xml:space="preserve">the </w:t>
      </w:r>
      <w:r w:rsidR="005518E9" w:rsidRPr="009B07FC">
        <w:rPr>
          <w:i/>
        </w:rPr>
        <w:t>organization</w:t>
      </w:r>
      <w:r w:rsidR="0045639B" w:rsidRPr="009B07FC">
        <w:rPr>
          <w:i/>
        </w:rPr>
        <w:t xml:space="preserve"> and that, b</w:t>
      </w:r>
      <w:r w:rsidR="005518E9" w:rsidRPr="009B07FC">
        <w:rPr>
          <w:i/>
        </w:rPr>
        <w:t>ecause of today’s demographics, that means</w:t>
      </w:r>
      <w:proofErr w:type="gramEnd"/>
      <w:r w:rsidR="005518E9" w:rsidRPr="009B07FC">
        <w:rPr>
          <w:i/>
        </w:rPr>
        <w:t xml:space="preserve"> they </w:t>
      </w:r>
      <w:r w:rsidR="0045639B" w:rsidRPr="009B07FC">
        <w:rPr>
          <w:i/>
        </w:rPr>
        <w:t xml:space="preserve">were going </w:t>
      </w:r>
      <w:r w:rsidR="005518E9" w:rsidRPr="009B07FC">
        <w:rPr>
          <w:i/>
        </w:rPr>
        <w:t>to be female</w:t>
      </w:r>
      <w:r w:rsidR="005518E9" w:rsidRPr="009B07FC">
        <w:rPr>
          <w:i/>
          <w:smallCaps/>
        </w:rPr>
        <w:t>.</w:t>
      </w:r>
      <w:r w:rsidRPr="009B07FC">
        <w:rPr>
          <w:i/>
        </w:rPr>
        <w:t xml:space="preserve">  </w:t>
      </w:r>
    </w:p>
    <w:p w:rsidR="005518E9" w:rsidRPr="009B07FC" w:rsidRDefault="005518E9" w:rsidP="008260E3">
      <w:pPr>
        <w:ind w:left="432" w:right="432"/>
        <w:jc w:val="both"/>
        <w:rPr>
          <w:i/>
        </w:rPr>
      </w:pPr>
    </w:p>
    <w:p w:rsidR="0016023E" w:rsidRPr="009B07FC" w:rsidRDefault="005518E9" w:rsidP="008260E3">
      <w:pPr>
        <w:ind w:left="432" w:right="432"/>
        <w:jc w:val="both"/>
        <w:rPr>
          <w:i/>
        </w:rPr>
      </w:pPr>
      <w:r w:rsidRPr="009B07FC">
        <w:rPr>
          <w:i/>
        </w:rPr>
        <w:t>Johnson</w:t>
      </w:r>
      <w:r w:rsidR="00E97257" w:rsidRPr="009B07FC">
        <w:rPr>
          <w:i/>
        </w:rPr>
        <w:t xml:space="preserve"> </w:t>
      </w:r>
      <w:r w:rsidR="00E32ECB" w:rsidRPr="009B07FC">
        <w:rPr>
          <w:i/>
        </w:rPr>
        <w:t xml:space="preserve">then </w:t>
      </w:r>
      <w:r w:rsidR="00E97257" w:rsidRPr="009B07FC">
        <w:rPr>
          <w:i/>
        </w:rPr>
        <w:t>lau</w:t>
      </w:r>
      <w:r w:rsidR="00E32ECB" w:rsidRPr="009B07FC">
        <w:rPr>
          <w:i/>
        </w:rPr>
        <w:t>n</w:t>
      </w:r>
      <w:r w:rsidR="00E97257" w:rsidRPr="009B07FC">
        <w:rPr>
          <w:i/>
        </w:rPr>
        <w:t xml:space="preserve">ched into a description of </w:t>
      </w:r>
      <w:r w:rsidR="00172219" w:rsidRPr="009B07FC">
        <w:rPr>
          <w:i/>
        </w:rPr>
        <w:t xml:space="preserve">how the </w:t>
      </w:r>
      <w:r w:rsidR="008260E3" w:rsidRPr="009B07FC">
        <w:rPr>
          <w:i/>
        </w:rPr>
        <w:t xml:space="preserve">IVMA </w:t>
      </w:r>
      <w:r w:rsidR="0016023E" w:rsidRPr="009B07FC">
        <w:rPr>
          <w:i/>
        </w:rPr>
        <w:t xml:space="preserve">had encouraged, facilitated and mentored young veterinarians—women and men—to assume </w:t>
      </w:r>
      <w:r w:rsidR="00D43C8C" w:rsidRPr="009B07FC">
        <w:rPr>
          <w:i/>
        </w:rPr>
        <w:t xml:space="preserve">leadership roles in </w:t>
      </w:r>
      <w:r w:rsidR="00E97257" w:rsidRPr="009B07FC">
        <w:rPr>
          <w:i/>
        </w:rPr>
        <w:t xml:space="preserve">as early as </w:t>
      </w:r>
      <w:r w:rsidR="00D43C8C" w:rsidRPr="009B07FC">
        <w:rPr>
          <w:i/>
        </w:rPr>
        <w:t>the</w:t>
      </w:r>
      <w:r w:rsidR="00636CA8" w:rsidRPr="009B07FC">
        <w:rPr>
          <w:i/>
        </w:rPr>
        <w:t>ir</w:t>
      </w:r>
      <w:r w:rsidR="00D43C8C" w:rsidRPr="009B07FC">
        <w:rPr>
          <w:i/>
        </w:rPr>
        <w:t xml:space="preserve"> first few years after graduation. </w:t>
      </w:r>
      <w:r w:rsidR="008260E3" w:rsidRPr="009B07FC">
        <w:rPr>
          <w:i/>
        </w:rPr>
        <w:t xml:space="preserve">The changes went to the core of how their association did its business: how it set term limits to allow new members to be elected, how they shared leadership responsibilities so more people could be involved, how they supported young veterinarians financially so they could attend meetings, and how they partnered with Iowa State University to get students involved in leadership activities while they were still in college. </w:t>
      </w:r>
      <w:r w:rsidR="00D43C8C" w:rsidRPr="009B07FC">
        <w:rPr>
          <w:i/>
        </w:rPr>
        <w:t xml:space="preserve">To discover more about some of the changes they adopted, </w:t>
      </w:r>
      <w:r w:rsidR="00E32ECB" w:rsidRPr="009B07FC">
        <w:rPr>
          <w:i/>
        </w:rPr>
        <w:t xml:space="preserve">please refer to </w:t>
      </w:r>
      <w:r w:rsidR="00E97257" w:rsidRPr="009B07FC">
        <w:rPr>
          <w:i/>
        </w:rPr>
        <w:t>the</w:t>
      </w:r>
      <w:r w:rsidR="00104EB8" w:rsidRPr="009B07FC">
        <w:rPr>
          <w:i/>
        </w:rPr>
        <w:t xml:space="preserve"> following story</w:t>
      </w:r>
      <w:r w:rsidR="00366DED">
        <w:rPr>
          <w:i/>
        </w:rPr>
        <w:t>,</w:t>
      </w:r>
      <w:r w:rsidRPr="009B07FC">
        <w:rPr>
          <w:i/>
        </w:rPr>
        <w:t xml:space="preserve"> </w:t>
      </w:r>
      <w:hyperlink r:id="rId8" w:history="1">
        <w:r w:rsidR="00C14C18" w:rsidRPr="009B07FC">
          <w:rPr>
            <w:rStyle w:val="Hyperlink"/>
            <w:i/>
          </w:rPr>
          <w:t>https://www.veritasdvmblog.com/veterinary-leadership-iowa/</w:t>
        </w:r>
      </w:hyperlink>
    </w:p>
    <w:p w:rsidR="00D43C8C" w:rsidRPr="009B07FC" w:rsidRDefault="00D43C8C"/>
    <w:p w:rsidR="00436D95" w:rsidRPr="009B07FC" w:rsidRDefault="008260E3">
      <w:r w:rsidRPr="009B07FC">
        <w:lastRenderedPageBreak/>
        <w:t>The</w:t>
      </w:r>
      <w:r w:rsidR="00E97257" w:rsidRPr="009B07FC">
        <w:t xml:space="preserve"> </w:t>
      </w:r>
      <w:r w:rsidR="004410D9">
        <w:t xml:space="preserve">purpose </w:t>
      </w:r>
      <w:r w:rsidR="00E97257" w:rsidRPr="009B07FC">
        <w:t xml:space="preserve">of this </w:t>
      </w:r>
      <w:r w:rsidR="004410D9">
        <w:t xml:space="preserve">invited </w:t>
      </w:r>
      <w:r w:rsidR="00E97257" w:rsidRPr="009B07FC">
        <w:t xml:space="preserve">article is </w:t>
      </w:r>
      <w:r w:rsidR="00436D95" w:rsidRPr="009B07FC">
        <w:t xml:space="preserve">to encourage </w:t>
      </w:r>
      <w:r w:rsidR="00E97257" w:rsidRPr="009B07FC">
        <w:t>leadership among the emergi</w:t>
      </w:r>
      <w:r w:rsidR="00DC7542" w:rsidRPr="009B07FC">
        <w:t>ng generation of veterinarians. M</w:t>
      </w:r>
      <w:r w:rsidR="00E97257" w:rsidRPr="009B07FC">
        <w:t xml:space="preserve">ost of the background work for </w:t>
      </w:r>
      <w:r w:rsidR="0045639B" w:rsidRPr="009B07FC">
        <w:t xml:space="preserve">sharing </w:t>
      </w:r>
      <w:r w:rsidR="00E97257" w:rsidRPr="009B07FC">
        <w:t xml:space="preserve">these comments and recommendations comes from </w:t>
      </w:r>
      <w:r w:rsidR="00E32ECB" w:rsidRPr="009B07FC">
        <w:t>my wo</w:t>
      </w:r>
      <w:r w:rsidR="004410D9">
        <w:t>rk in women’s leadership with Julie</w:t>
      </w:r>
      <w:r w:rsidR="00E32ECB" w:rsidRPr="009B07FC">
        <w:t xml:space="preserve"> </w:t>
      </w:r>
      <w:proofErr w:type="spellStart"/>
      <w:r w:rsidR="00E32ECB" w:rsidRPr="009B07FC">
        <w:t>Kumble</w:t>
      </w:r>
      <w:proofErr w:type="spellEnd"/>
      <w:r w:rsidR="00436D95" w:rsidRPr="009B07FC">
        <w:t xml:space="preserve">. </w:t>
      </w:r>
      <w:r w:rsidR="0045639B" w:rsidRPr="009B07FC">
        <w:t xml:space="preserve">We have </w:t>
      </w:r>
      <w:r w:rsidR="00E97257" w:rsidRPr="009B07FC">
        <w:t xml:space="preserve">focused </w:t>
      </w:r>
      <w:r w:rsidR="0045639B" w:rsidRPr="009B07FC">
        <w:t xml:space="preserve">our study </w:t>
      </w:r>
      <w:r w:rsidR="00436D95" w:rsidRPr="009B07FC">
        <w:t xml:space="preserve">on </w:t>
      </w:r>
      <w:r w:rsidRPr="009B07FC">
        <w:t xml:space="preserve">the four general areas: </w:t>
      </w:r>
      <w:r w:rsidR="00E97257" w:rsidRPr="009B07FC">
        <w:t xml:space="preserve">organized veterinary medicine, clinical </w:t>
      </w:r>
      <w:r w:rsidR="0045639B" w:rsidRPr="009B07FC">
        <w:t>practice, academia and industry; and since September 2012</w:t>
      </w:r>
      <w:r w:rsidR="00E97257" w:rsidRPr="009B07FC">
        <w:t xml:space="preserve">, we have interviewed over 40 leaders in these areas, including several men. </w:t>
      </w:r>
    </w:p>
    <w:p w:rsidR="00436D95" w:rsidRPr="009B07FC" w:rsidRDefault="00436D95"/>
    <w:p w:rsidR="00E32ECB" w:rsidRPr="009B07FC" w:rsidRDefault="00E97257">
      <w:r w:rsidRPr="009B07FC">
        <w:t xml:space="preserve">About a year into our research, and as a result of events at the House of Delegates (HOD) meeting </w:t>
      </w:r>
      <w:r w:rsidR="00E32ECB" w:rsidRPr="009B07FC">
        <w:t xml:space="preserve">during the AVMA convention </w:t>
      </w:r>
      <w:r w:rsidRPr="009B07FC">
        <w:t xml:space="preserve">in </w:t>
      </w:r>
      <w:r w:rsidR="00436D95" w:rsidRPr="009B07FC">
        <w:t>Chicago,</w:t>
      </w:r>
      <w:r w:rsidR="00DC7542" w:rsidRPr="009B07FC">
        <w:rPr>
          <w:rStyle w:val="EndnoteReference"/>
        </w:rPr>
        <w:endnoteReference w:id="2"/>
      </w:r>
      <w:r w:rsidR="00436D95" w:rsidRPr="009B07FC">
        <w:t xml:space="preserve"> we were invited to be </w:t>
      </w:r>
      <w:r w:rsidR="008673BB">
        <w:t>among the</w:t>
      </w:r>
      <w:r w:rsidR="00436D95" w:rsidRPr="009B07FC">
        <w:t xml:space="preserve"> founding members of the Women’s Veterinary Leadership Development Initiative</w:t>
      </w:r>
      <w:r w:rsidR="00E32ECB" w:rsidRPr="009B07FC">
        <w:t xml:space="preserve"> (WVLDI)</w:t>
      </w:r>
      <w:r w:rsidR="00436D95" w:rsidRPr="009B07FC">
        <w:t>.</w:t>
      </w:r>
      <w:r w:rsidR="00DC7542" w:rsidRPr="009B07FC">
        <w:rPr>
          <w:rStyle w:val="EndnoteReference"/>
        </w:rPr>
        <w:endnoteReference w:id="3"/>
      </w:r>
      <w:r w:rsidR="00436D95" w:rsidRPr="009B07FC">
        <w:t xml:space="preserve"> Since then, we and others from the organization have been invited to give several presentations on women’s leadership at national and regional meetings. Earlier this month, we hosted the first course for veterinary</w:t>
      </w:r>
      <w:r w:rsidR="004410D9">
        <w:t xml:space="preserve"> students at Cornell University,</w:t>
      </w:r>
      <w:r w:rsidR="00436D95" w:rsidRPr="009B07FC">
        <w:t xml:space="preserve"> </w:t>
      </w:r>
      <w:hyperlink r:id="rId9" w:history="1">
        <w:r w:rsidR="008260E3" w:rsidRPr="009B07FC">
          <w:rPr>
            <w:rStyle w:val="Hyperlink"/>
          </w:rPr>
          <w:t>https://www.veritasdvmblog.com/veterinary-students-stepping-womens-leadership-training/</w:t>
        </w:r>
      </w:hyperlink>
    </w:p>
    <w:p w:rsidR="008260E3" w:rsidRPr="009B07FC" w:rsidRDefault="008260E3"/>
    <w:p w:rsidR="008673BB" w:rsidRDefault="008673BB" w:rsidP="008673BB">
      <w:pPr>
        <w:jc w:val="center"/>
      </w:pPr>
      <w:r w:rsidRPr="008673BB">
        <w:rPr>
          <w:noProof/>
        </w:rPr>
        <w:drawing>
          <wp:inline distT="0" distB="0" distL="0" distR="0">
            <wp:extent cx="5308324" cy="3779345"/>
            <wp:effectExtent l="19050" t="0" r="6626" b="0"/>
            <wp:docPr id="3" name="Picture 1" descr="Women's Leadership Class.March 1 20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Leadership Class.March 1 2014 - Copy.jpg"/>
                    <pic:cNvPicPr/>
                  </pic:nvPicPr>
                  <pic:blipFill>
                    <a:blip r:embed="rId10" cstate="print"/>
                    <a:stretch>
                      <a:fillRect/>
                    </a:stretch>
                  </pic:blipFill>
                  <pic:spPr>
                    <a:xfrm>
                      <a:off x="0" y="0"/>
                      <a:ext cx="5310264" cy="3780726"/>
                    </a:xfrm>
                    <a:prstGeom prst="rect">
                      <a:avLst/>
                    </a:prstGeom>
                  </pic:spPr>
                </pic:pic>
              </a:graphicData>
            </a:graphic>
          </wp:inline>
        </w:drawing>
      </w:r>
    </w:p>
    <w:p w:rsidR="008673BB" w:rsidRDefault="008673BB" w:rsidP="008673BB">
      <w:pPr>
        <w:ind w:left="432" w:right="432"/>
        <w:jc w:val="center"/>
        <w:rPr>
          <w:i/>
          <w:sz w:val="20"/>
          <w:szCs w:val="20"/>
        </w:rPr>
      </w:pPr>
      <w:r>
        <w:rPr>
          <w:i/>
          <w:sz w:val="20"/>
          <w:szCs w:val="20"/>
        </w:rPr>
        <w:t xml:space="preserve">Students and instructors who participated in the first formal course for </w:t>
      </w:r>
    </w:p>
    <w:p w:rsidR="008673BB" w:rsidRPr="009B07FC" w:rsidRDefault="008673BB" w:rsidP="008673BB">
      <w:pPr>
        <w:ind w:left="432" w:right="432"/>
        <w:jc w:val="center"/>
        <w:rPr>
          <w:i/>
          <w:sz w:val="20"/>
          <w:szCs w:val="20"/>
        </w:rPr>
      </w:pPr>
      <w:r>
        <w:rPr>
          <w:i/>
          <w:sz w:val="20"/>
          <w:szCs w:val="20"/>
        </w:rPr>
        <w:t>Women’s Leadership in Veterinary Medicine, Cornell University, March 1, 2014</w:t>
      </w:r>
    </w:p>
    <w:p w:rsidR="008673BB" w:rsidRPr="009B07FC" w:rsidRDefault="008673BB" w:rsidP="008673BB">
      <w:pPr>
        <w:ind w:left="432" w:right="432"/>
        <w:jc w:val="center"/>
        <w:rPr>
          <w:sz w:val="16"/>
          <w:szCs w:val="16"/>
        </w:rPr>
      </w:pPr>
      <w:r w:rsidRPr="009B07FC">
        <w:rPr>
          <w:sz w:val="16"/>
          <w:szCs w:val="16"/>
        </w:rPr>
        <w:t xml:space="preserve"> (Picture by </w:t>
      </w:r>
      <w:r>
        <w:rPr>
          <w:sz w:val="16"/>
          <w:szCs w:val="16"/>
        </w:rPr>
        <w:t>the author, 2014</w:t>
      </w:r>
      <w:r w:rsidRPr="009B07FC">
        <w:rPr>
          <w:sz w:val="16"/>
          <w:szCs w:val="16"/>
        </w:rPr>
        <w:t>)</w:t>
      </w:r>
    </w:p>
    <w:p w:rsidR="008673BB" w:rsidRDefault="008673BB"/>
    <w:p w:rsidR="00D43C8C" w:rsidRPr="009B07FC" w:rsidRDefault="00436D95">
      <w:r w:rsidRPr="009B07FC">
        <w:t>Never in my experience spanning 40 years in veterinary medicine has a topic of importance to the profession developed so much momentum and involved so many interested people</w:t>
      </w:r>
      <w:r w:rsidR="00E32ECB" w:rsidRPr="009B07FC">
        <w:t xml:space="preserve"> in so brief a period of time</w:t>
      </w:r>
      <w:r w:rsidRPr="009B07FC">
        <w:t xml:space="preserve">. </w:t>
      </w:r>
      <w:r w:rsidR="00E32ECB" w:rsidRPr="009B07FC">
        <w:t xml:space="preserve">There seems to have been </w:t>
      </w:r>
      <w:r w:rsidRPr="009B07FC">
        <w:t>a</w:t>
      </w:r>
      <w:r w:rsidR="00E32ECB" w:rsidRPr="009B07FC">
        <w:t xml:space="preserve"> nascent</w:t>
      </w:r>
      <w:r w:rsidRPr="009B07FC">
        <w:t xml:space="preserve"> interest </w:t>
      </w:r>
      <w:r w:rsidR="00E32ECB" w:rsidRPr="009B07FC">
        <w:t xml:space="preserve">in getting more women and young people into leadership, </w:t>
      </w:r>
      <w:r w:rsidRPr="009B07FC">
        <w:t xml:space="preserve">and the confluence of events at the national, state and regional levels has spawned an outpouring of dedicated energy that is spanning all facets of the </w:t>
      </w:r>
      <w:r w:rsidR="00E32ECB" w:rsidRPr="009B07FC">
        <w:t>profession</w:t>
      </w:r>
      <w:r w:rsidRPr="009B07FC">
        <w:t>.</w:t>
      </w:r>
      <w:r w:rsidR="00E32ECB" w:rsidRPr="009B07FC">
        <w:t xml:space="preserve"> This interest is expressed by men as well as women.</w:t>
      </w:r>
    </w:p>
    <w:p w:rsidR="00436D95" w:rsidRPr="009B07FC" w:rsidRDefault="00436D95"/>
    <w:p w:rsidR="00BF2EF1" w:rsidRPr="009B07FC" w:rsidRDefault="00436D95">
      <w:pPr>
        <w:rPr>
          <w:b/>
          <w:i/>
        </w:rPr>
      </w:pPr>
      <w:r w:rsidRPr="009B07FC">
        <w:lastRenderedPageBreak/>
        <w:t xml:space="preserve">Though women have been </w:t>
      </w:r>
      <w:r w:rsidR="00BF2EF1" w:rsidRPr="009B07FC">
        <w:t xml:space="preserve">making their mark </w:t>
      </w:r>
      <w:r w:rsidRPr="009B07FC">
        <w:t xml:space="preserve">of the profession for </w:t>
      </w:r>
      <w:r w:rsidR="00BF2EF1" w:rsidRPr="009B07FC">
        <w:t xml:space="preserve">about 80 years, it wasn’t until the mid 1970s that their presence began to </w:t>
      </w:r>
      <w:r w:rsidR="00E32ECB" w:rsidRPr="009B07FC">
        <w:t xml:space="preserve">be felt in significant numbers. For example, </w:t>
      </w:r>
      <w:r w:rsidR="00BF2EF1" w:rsidRPr="009B07FC">
        <w:t xml:space="preserve">my class had </w:t>
      </w:r>
      <w:r w:rsidR="003F60C4" w:rsidRPr="009B07FC">
        <w:t xml:space="preserve">just 13 women </w:t>
      </w:r>
      <w:r w:rsidR="00DC7542" w:rsidRPr="009B07FC">
        <w:t>of</w:t>
      </w:r>
      <w:r w:rsidR="003F60C4" w:rsidRPr="009B07FC">
        <w:t xml:space="preserve"> eighty</w:t>
      </w:r>
      <w:r w:rsidR="00BF2EF1" w:rsidRPr="009B07FC">
        <w:t>. A decade</w:t>
      </w:r>
      <w:r w:rsidR="00E32ECB" w:rsidRPr="009B07FC">
        <w:t xml:space="preserve"> </w:t>
      </w:r>
      <w:r w:rsidR="003F60C4" w:rsidRPr="009B07FC">
        <w:t>later</w:t>
      </w:r>
      <w:r w:rsidR="00BF2EF1" w:rsidRPr="009B07FC">
        <w:t>, women broke the 50% barrier, and recently became over 50% of the</w:t>
      </w:r>
      <w:r w:rsidR="003F60C4" w:rsidRPr="009B07FC">
        <w:t xml:space="preserve"> entire</w:t>
      </w:r>
      <w:r w:rsidR="00BF2EF1" w:rsidRPr="009B07FC">
        <w:t xml:space="preserve"> profession. </w:t>
      </w:r>
      <w:r w:rsidR="00BF2EF1" w:rsidRPr="009B07FC">
        <w:rPr>
          <w:b/>
          <w:i/>
        </w:rPr>
        <w:t xml:space="preserve">But the percentage of women in leadership positions </w:t>
      </w:r>
      <w:r w:rsidR="00DC7542" w:rsidRPr="009B07FC">
        <w:rPr>
          <w:b/>
          <w:i/>
        </w:rPr>
        <w:t>has not kept pace</w:t>
      </w:r>
      <w:r w:rsidR="0045639B" w:rsidRPr="009B07FC">
        <w:rPr>
          <w:b/>
          <w:i/>
        </w:rPr>
        <w:t>, even remotely</w:t>
      </w:r>
      <w:r w:rsidR="00E32ECB" w:rsidRPr="009B07FC">
        <w:rPr>
          <w:b/>
          <w:i/>
        </w:rPr>
        <w:t>.</w:t>
      </w:r>
    </w:p>
    <w:p w:rsidR="00BF2EF1" w:rsidRPr="009B07FC" w:rsidRDefault="00BF2EF1"/>
    <w:p w:rsidR="00F36FB9" w:rsidRPr="009B07FC" w:rsidRDefault="004410D9">
      <w:r>
        <w:t xml:space="preserve">As Julie </w:t>
      </w:r>
      <w:proofErr w:type="spellStart"/>
      <w:r>
        <w:t>Kumble</w:t>
      </w:r>
      <w:proofErr w:type="spellEnd"/>
      <w:r>
        <w:t xml:space="preserve"> reminds u</w:t>
      </w:r>
      <w:r w:rsidR="008673BB">
        <w:t>s, we</w:t>
      </w:r>
      <w:r w:rsidR="00E32ECB" w:rsidRPr="009B07FC">
        <w:t xml:space="preserve"> </w:t>
      </w:r>
      <w:r w:rsidR="00BF2EF1" w:rsidRPr="009B07FC">
        <w:t>should not be surprised</w:t>
      </w:r>
      <w:r w:rsidR="00E32ECB" w:rsidRPr="009B07FC">
        <w:t xml:space="preserve"> by this</w:t>
      </w:r>
      <w:r w:rsidR="0045639B" w:rsidRPr="009B07FC">
        <w:t xml:space="preserve">, </w:t>
      </w:r>
      <w:r w:rsidR="00BF2EF1" w:rsidRPr="009B07FC">
        <w:t>because almost everywhere we look, from CEO</w:t>
      </w:r>
      <w:r w:rsidR="00E32ECB" w:rsidRPr="009B07FC">
        <w:t xml:space="preserve">’s of Fortune 500 companies, to the entertainment business, to the military, and even to </w:t>
      </w:r>
      <w:r w:rsidR="00BF2EF1" w:rsidRPr="009B07FC">
        <w:t>the US</w:t>
      </w:r>
      <w:r w:rsidR="003F60C4" w:rsidRPr="009B07FC">
        <w:t xml:space="preserve"> Congress</w:t>
      </w:r>
      <w:r w:rsidR="00BF2EF1" w:rsidRPr="009B07FC">
        <w:t>, the percentage or women is seldom higher than 20%. That’s where we are “stuck”, despite overwhelming evidence in the public, private, educational and corporate worlds that we need a minimum of 30% women to effect meaningful change in an organization or business. When women are present at this level</w:t>
      </w:r>
      <w:r w:rsidR="00F36FB9" w:rsidRPr="009B07FC">
        <w:t xml:space="preserve"> in senior management or on boards</w:t>
      </w:r>
      <w:r w:rsidR="00BF2EF1" w:rsidRPr="009B07FC">
        <w:t xml:space="preserve">, </w:t>
      </w:r>
      <w:r w:rsidR="00F36FB9" w:rsidRPr="009B07FC">
        <w:t xml:space="preserve">there is a greater likelihood that the policies and culture of a business organization will be more reflective of the work force and the clientele, </w:t>
      </w:r>
      <w:r w:rsidR="00F36FB9" w:rsidRPr="009B07FC">
        <w:rPr>
          <w:b/>
          <w:i/>
        </w:rPr>
        <w:t xml:space="preserve">and that profits will </w:t>
      </w:r>
      <w:proofErr w:type="gramStart"/>
      <w:r w:rsidR="00F36FB9" w:rsidRPr="009B07FC">
        <w:rPr>
          <w:b/>
          <w:i/>
        </w:rPr>
        <w:t>rise</w:t>
      </w:r>
      <w:proofErr w:type="gramEnd"/>
      <w:r w:rsidR="00F36FB9" w:rsidRPr="009B07FC">
        <w:t>.</w:t>
      </w:r>
    </w:p>
    <w:p w:rsidR="00F36FB9" w:rsidRPr="009B07FC" w:rsidRDefault="00F36FB9"/>
    <w:p w:rsidR="00BF2EF1" w:rsidRPr="009B07FC" w:rsidRDefault="00F36FB9">
      <w:r w:rsidRPr="009B07FC">
        <w:t>What has happened at highest level of veterinary medicine?  The AVMA’s first woman pr</w:t>
      </w:r>
      <w:r w:rsidR="003F60C4" w:rsidRPr="009B07FC">
        <w:t>esident was installed in 1996</w:t>
      </w:r>
      <w:r w:rsidRPr="009B07FC">
        <w:t xml:space="preserve">. </w:t>
      </w:r>
      <w:r w:rsidR="003F60C4" w:rsidRPr="009B07FC">
        <w:t>A year</w:t>
      </w:r>
      <w:r w:rsidRPr="009B07FC">
        <w:t xml:space="preserve"> later, </w:t>
      </w:r>
      <w:r w:rsidR="003207EB" w:rsidRPr="009B07FC">
        <w:t xml:space="preserve">Drs. Bonnie Beaver and Joni Samuels </w:t>
      </w:r>
      <w:r w:rsidRPr="009B07FC">
        <w:t xml:space="preserve">were elected for six-year </w:t>
      </w:r>
      <w:r w:rsidR="003207EB" w:rsidRPr="009B07FC">
        <w:t xml:space="preserve">terms on </w:t>
      </w:r>
      <w:r w:rsidRPr="009B07FC">
        <w:t xml:space="preserve">the Executive Board. When </w:t>
      </w:r>
      <w:r w:rsidR="003207EB" w:rsidRPr="009B07FC">
        <w:t xml:space="preserve">Dr. Beaver </w:t>
      </w:r>
      <w:r w:rsidRPr="009B07FC">
        <w:t xml:space="preserve">became the second female president at the end of her </w:t>
      </w:r>
      <w:r w:rsidR="00BB7AAC" w:rsidRPr="009B07FC">
        <w:t xml:space="preserve">executive board </w:t>
      </w:r>
      <w:r w:rsidR="004410D9">
        <w:t>term</w:t>
      </w:r>
      <w:r w:rsidRPr="009B07FC">
        <w:t xml:space="preserve">, </w:t>
      </w:r>
      <w:r w:rsidR="00BB7AAC" w:rsidRPr="009B07FC">
        <w:t xml:space="preserve">it was generally </w:t>
      </w:r>
      <w:r w:rsidRPr="009B07FC">
        <w:t>assumed that the</w:t>
      </w:r>
      <w:r w:rsidR="003207EB" w:rsidRPr="009B07FC">
        <w:t xml:space="preserve"> momentum would build and the gender profile of AVMA leaders </w:t>
      </w:r>
      <w:r w:rsidRPr="009B07FC">
        <w:t>would</w:t>
      </w:r>
      <w:r w:rsidR="00BB7AAC" w:rsidRPr="009B07FC">
        <w:t xml:space="preserve"> </w:t>
      </w:r>
      <w:r w:rsidRPr="009B07FC">
        <w:t xml:space="preserve">become </w:t>
      </w:r>
      <w:r w:rsidR="003207EB" w:rsidRPr="009B07FC">
        <w:t>more representative of the membership. But a decade later, we have had just one additional woman president and, until</w:t>
      </w:r>
      <w:r w:rsidR="0045639B" w:rsidRPr="009B07FC">
        <w:t xml:space="preserve"> </w:t>
      </w:r>
      <w:r w:rsidR="004410D9">
        <w:t>this spring</w:t>
      </w:r>
      <w:r w:rsidR="003207EB" w:rsidRPr="009B07FC">
        <w:t xml:space="preserve">, not a single </w:t>
      </w:r>
      <w:r w:rsidR="00DC7542" w:rsidRPr="009B07FC">
        <w:t xml:space="preserve">additional </w:t>
      </w:r>
      <w:r w:rsidR="003207EB" w:rsidRPr="009B07FC">
        <w:t xml:space="preserve">woman had been elected to fill a district position on the Executive Board. </w:t>
      </w:r>
    </w:p>
    <w:p w:rsidR="003207EB" w:rsidRPr="009B07FC" w:rsidRDefault="003207EB"/>
    <w:p w:rsidR="003207EB" w:rsidRDefault="00BB7AAC">
      <w:r w:rsidRPr="009B07FC">
        <w:t>Though m</w:t>
      </w:r>
      <w:r w:rsidR="003207EB" w:rsidRPr="009B07FC">
        <w:t xml:space="preserve">ore progress has been made at the House of Delegates </w:t>
      </w:r>
      <w:r w:rsidRPr="009B07FC">
        <w:t xml:space="preserve">where </w:t>
      </w:r>
      <w:r w:rsidR="003207EB" w:rsidRPr="009B07FC">
        <w:t xml:space="preserve">30% voting delegates </w:t>
      </w:r>
      <w:r w:rsidRPr="009B07FC">
        <w:t>are women</w:t>
      </w:r>
      <w:r w:rsidR="003207EB" w:rsidRPr="009B07FC">
        <w:t>, the seven-member House Advisory Committee (which had</w:t>
      </w:r>
      <w:r w:rsidR="0045639B" w:rsidRPr="009B07FC">
        <w:t xml:space="preserve"> a women,</w:t>
      </w:r>
      <w:r w:rsidR="003207EB" w:rsidRPr="009B07FC">
        <w:t xml:space="preserve"> Dr. Karen Bra</w:t>
      </w:r>
      <w:r w:rsidR="0045639B" w:rsidRPr="009B07FC">
        <w:t>dley, as chair between 2000-2013),</w:t>
      </w:r>
      <w:r w:rsidR="003207EB" w:rsidRPr="009B07FC">
        <w:t xml:space="preserve"> is once again entirely male. </w:t>
      </w:r>
    </w:p>
    <w:p w:rsidR="008673BB" w:rsidRDefault="008673BB"/>
    <w:p w:rsidR="008673BB" w:rsidRPr="009B07FC" w:rsidRDefault="00FE4355" w:rsidP="00FE4355">
      <w:pPr>
        <w:jc w:val="center"/>
      </w:pPr>
      <w:r>
        <w:rPr>
          <w:noProof/>
          <w:color w:val="999999"/>
        </w:rPr>
        <w:drawing>
          <wp:inline distT="0" distB="0" distL="0" distR="0">
            <wp:extent cx="1698708" cy="2340887"/>
            <wp:effectExtent l="19050" t="0" r="0" b="0"/>
            <wp:docPr id="5" name="Picture 1" descr="Karen Bradley, DVM, Co-owner Onion River Animal Hospital, Middlesex, VT Member AVMA House of Delegates and Past Chair, House Advisory Committ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Bradley, DVM, Co-owner Onion River Animal Hospital, Middlesex, VT Member AVMA House of Delegates and Past Chair, House Advisory Committee">
                      <a:hlinkClick r:id="rId11"/>
                    </pic:cNvPr>
                    <pic:cNvPicPr>
                      <a:picLocks noChangeAspect="1" noChangeArrowheads="1"/>
                    </pic:cNvPicPr>
                  </pic:nvPicPr>
                  <pic:blipFill>
                    <a:blip r:embed="rId12" cstate="print"/>
                    <a:srcRect/>
                    <a:stretch>
                      <a:fillRect/>
                    </a:stretch>
                  </pic:blipFill>
                  <pic:spPr bwMode="auto">
                    <a:xfrm>
                      <a:off x="0" y="0"/>
                      <a:ext cx="1700960" cy="2343991"/>
                    </a:xfrm>
                    <a:prstGeom prst="rect">
                      <a:avLst/>
                    </a:prstGeom>
                    <a:noFill/>
                    <a:ln w="9525">
                      <a:noFill/>
                      <a:miter lim="800000"/>
                      <a:headEnd/>
                      <a:tailEnd/>
                    </a:ln>
                  </pic:spPr>
                </pic:pic>
              </a:graphicData>
            </a:graphic>
          </wp:inline>
        </w:drawing>
      </w:r>
    </w:p>
    <w:p w:rsidR="003207EB" w:rsidRPr="009B07FC" w:rsidRDefault="00FE4355" w:rsidP="003A07A2">
      <w:pPr>
        <w:jc w:val="center"/>
      </w:pPr>
      <w:r w:rsidRPr="003A07A2">
        <w:rPr>
          <w:i/>
          <w:iCs/>
          <w:sz w:val="20"/>
          <w:szCs w:val="20"/>
        </w:rPr>
        <w:t>Karen Bradley, DVM, Co-owner Onion River Animal Hospital, Middlesex, VT</w:t>
      </w:r>
      <w:r w:rsidRPr="003A07A2">
        <w:rPr>
          <w:i/>
          <w:iCs/>
          <w:sz w:val="20"/>
          <w:szCs w:val="20"/>
        </w:rPr>
        <w:br/>
        <w:t>Member AVMA House of Delegates and Past Chair, House Advisory Committee</w:t>
      </w:r>
      <w:r>
        <w:br/>
      </w:r>
      <w:r w:rsidRPr="003A07A2">
        <w:rPr>
          <w:sz w:val="16"/>
          <w:szCs w:val="16"/>
        </w:rPr>
        <w:t xml:space="preserve">(Photo provided by the </w:t>
      </w:r>
      <w:r w:rsidR="004410D9">
        <w:rPr>
          <w:sz w:val="16"/>
          <w:szCs w:val="16"/>
        </w:rPr>
        <w:t>AVMA, 2013</w:t>
      </w:r>
      <w:r w:rsidR="003A07A2">
        <w:rPr>
          <w:sz w:val="16"/>
          <w:szCs w:val="16"/>
        </w:rPr>
        <w:t>)</w:t>
      </w:r>
    </w:p>
    <w:p w:rsidR="003A07A2" w:rsidRDefault="003A07A2"/>
    <w:p w:rsidR="003207EB" w:rsidRPr="009B07FC" w:rsidRDefault="00BB7AAC">
      <w:r w:rsidRPr="009B07FC">
        <w:t xml:space="preserve">In our </w:t>
      </w:r>
      <w:r w:rsidR="003F60C4" w:rsidRPr="009B07FC">
        <w:t>veterinary colleges</w:t>
      </w:r>
      <w:r w:rsidR="00817B1F" w:rsidRPr="009B07FC">
        <w:t xml:space="preserve">, </w:t>
      </w:r>
      <w:r w:rsidR="00DC7542" w:rsidRPr="009B07FC">
        <w:t xml:space="preserve">despite over three decades of exercising affirmative action policies, </w:t>
      </w:r>
      <w:r w:rsidR="003F60C4" w:rsidRPr="009B07FC">
        <w:t xml:space="preserve">we have </w:t>
      </w:r>
      <w:r w:rsidR="003207EB" w:rsidRPr="009B07FC">
        <w:t>only six women deans</w:t>
      </w:r>
      <w:r w:rsidR="00817B1F" w:rsidRPr="009B07FC">
        <w:t xml:space="preserve"> (</w:t>
      </w:r>
      <w:proofErr w:type="gramStart"/>
      <w:r w:rsidR="00817B1F" w:rsidRPr="009B07FC">
        <w:t>20%),</w:t>
      </w:r>
      <w:proofErr w:type="gramEnd"/>
      <w:r w:rsidR="00817B1F" w:rsidRPr="009B07FC">
        <w:t xml:space="preserve"> and the last half dozen </w:t>
      </w:r>
      <w:r w:rsidR="003F60C4" w:rsidRPr="009B07FC">
        <w:t xml:space="preserve">or so </w:t>
      </w:r>
      <w:r w:rsidR="00817B1F" w:rsidRPr="009B07FC">
        <w:t xml:space="preserve">appointments have been male. </w:t>
      </w:r>
      <w:r w:rsidR="00A264F0" w:rsidRPr="009B07FC">
        <w:t xml:space="preserve">That is not just embarrassing, it is appalling, and there appears to be no significant likelihood for that percentage to </w:t>
      </w:r>
      <w:r w:rsidR="00A264F0" w:rsidRPr="009B07FC">
        <w:lastRenderedPageBreak/>
        <w:t xml:space="preserve">change significantly in the near future unless </w:t>
      </w:r>
      <w:r w:rsidR="0045639B" w:rsidRPr="009B07FC">
        <w:t xml:space="preserve">more innovative </w:t>
      </w:r>
      <w:r w:rsidR="00A264F0" w:rsidRPr="009B07FC">
        <w:t xml:space="preserve">action is taken now. </w:t>
      </w:r>
      <w:r w:rsidRPr="009B07FC">
        <w:t xml:space="preserve">Amazingly, the aggregate of US </w:t>
      </w:r>
      <w:r w:rsidR="00817B1F" w:rsidRPr="009B07FC">
        <w:t>veteri</w:t>
      </w:r>
      <w:r w:rsidRPr="009B07FC">
        <w:t>nary colleges report having only 22</w:t>
      </w:r>
      <w:r w:rsidR="00817B1F" w:rsidRPr="009B07FC">
        <w:t xml:space="preserve">% </w:t>
      </w:r>
      <w:r w:rsidRPr="009B07FC">
        <w:t xml:space="preserve">women among their </w:t>
      </w:r>
      <w:r w:rsidR="00817B1F" w:rsidRPr="009B07FC">
        <w:t xml:space="preserve">tenured full professors </w:t>
      </w:r>
      <w:r w:rsidRPr="009B07FC">
        <w:t xml:space="preserve">as </w:t>
      </w:r>
      <w:r w:rsidR="00817B1F" w:rsidRPr="009B07FC">
        <w:t>women.</w:t>
      </w:r>
      <w:r w:rsidR="003207EB" w:rsidRPr="009B07FC">
        <w:t xml:space="preserve">  </w:t>
      </w:r>
    </w:p>
    <w:p w:rsidR="00817B1F" w:rsidRPr="009B07FC" w:rsidRDefault="00817B1F"/>
    <w:p w:rsidR="003F60C4" w:rsidRPr="009B07FC" w:rsidRDefault="00817B1F">
      <w:r w:rsidRPr="009B07FC">
        <w:t xml:space="preserve">What about industry, where some of the most progressive corporate policies have been put into place by companies such as </w:t>
      </w:r>
      <w:proofErr w:type="spellStart"/>
      <w:r w:rsidRPr="009B07FC">
        <w:t>Zoeti</w:t>
      </w:r>
      <w:r w:rsidR="00424B0C" w:rsidRPr="009B07FC">
        <w:t>s</w:t>
      </w:r>
      <w:proofErr w:type="spellEnd"/>
      <w:r w:rsidR="00424B0C" w:rsidRPr="009B07FC">
        <w:t>, Hill’s Pet Nutrition and CEVA</w:t>
      </w:r>
      <w:r w:rsidRPr="009B07FC">
        <w:t xml:space="preserve"> Animal Health</w:t>
      </w:r>
      <w:r w:rsidR="00070DCD" w:rsidRPr="009B07FC">
        <w:t>?</w:t>
      </w:r>
      <w:r w:rsidR="00BB7AAC" w:rsidRPr="009B07FC">
        <w:t xml:space="preserve"> </w:t>
      </w:r>
      <w:r w:rsidRPr="009B07FC">
        <w:t>Though the number of women at the very top is st</w:t>
      </w:r>
      <w:r w:rsidR="0045639B" w:rsidRPr="009B07FC">
        <w:t>ill small―Dr. Karen Padgett (Chief Operating Officer</w:t>
      </w:r>
      <w:r w:rsidRPr="009B07FC">
        <w:t xml:space="preserve"> of CEVA) is an exception―real progress has been made in senior manag</w:t>
      </w:r>
      <w:r w:rsidR="00070DCD" w:rsidRPr="009B07FC">
        <w:t>ement positions. Success doesn’t just happen by itself</w:t>
      </w:r>
      <w:r w:rsidRPr="009B07FC">
        <w:t xml:space="preserve">, </w:t>
      </w:r>
      <w:r w:rsidR="003F60C4" w:rsidRPr="009B07FC">
        <w:t>however. It</w:t>
      </w:r>
      <w:r w:rsidRPr="009B07FC">
        <w:t xml:space="preserve"> takes the strong and </w:t>
      </w:r>
      <w:r w:rsidR="003F60C4" w:rsidRPr="009B07FC">
        <w:t>unwavering</w:t>
      </w:r>
      <w:r w:rsidRPr="009B07FC">
        <w:t xml:space="preserve"> commitment on the part of </w:t>
      </w:r>
      <w:r w:rsidR="00424B0C" w:rsidRPr="009B07FC">
        <w:t xml:space="preserve">leaders </w:t>
      </w:r>
      <w:r w:rsidRPr="009B07FC">
        <w:t xml:space="preserve">like </w:t>
      </w:r>
      <w:r w:rsidR="00424B0C" w:rsidRPr="009B07FC">
        <w:t xml:space="preserve">Padgett and Mr. </w:t>
      </w:r>
      <w:r w:rsidRPr="009B07FC">
        <w:t>Clint Lewis</w:t>
      </w:r>
      <w:r w:rsidR="00424B0C" w:rsidRPr="009B07FC">
        <w:t xml:space="preserve"> (Executive VP and President of US Operations </w:t>
      </w:r>
      <w:r w:rsidR="00BB7AAC" w:rsidRPr="009B07FC">
        <w:t xml:space="preserve">of </w:t>
      </w:r>
      <w:proofErr w:type="spellStart"/>
      <w:r w:rsidR="00BB7AAC" w:rsidRPr="009B07FC">
        <w:t>Zoetis</w:t>
      </w:r>
      <w:proofErr w:type="spellEnd"/>
      <w:r w:rsidR="00424B0C" w:rsidRPr="009B07FC">
        <w:t>)</w:t>
      </w:r>
      <w:r w:rsidR="00BB7AAC" w:rsidRPr="009B07FC">
        <w:t xml:space="preserve"> to catalyze change. </w:t>
      </w:r>
    </w:p>
    <w:p w:rsidR="003F60C4" w:rsidRPr="009B07FC" w:rsidRDefault="003F60C4"/>
    <w:p w:rsidR="00817B1F" w:rsidRPr="009B07FC" w:rsidRDefault="003F60C4" w:rsidP="00125290">
      <w:pPr>
        <w:pBdr>
          <w:top w:val="single" w:sz="4" w:space="1" w:color="auto"/>
          <w:left w:val="single" w:sz="4" w:space="4" w:color="auto"/>
          <w:bottom w:val="single" w:sz="4" w:space="1" w:color="auto"/>
          <w:right w:val="single" w:sz="4" w:space="4" w:color="auto"/>
        </w:pBdr>
        <w:ind w:left="288" w:right="288"/>
        <w:rPr>
          <w:smallCaps/>
        </w:rPr>
      </w:pPr>
      <w:r w:rsidRPr="009B07FC">
        <w:rPr>
          <w:smallCaps/>
        </w:rPr>
        <w:t>In</w:t>
      </w:r>
      <w:r w:rsidR="00BB7AAC" w:rsidRPr="009B07FC">
        <w:rPr>
          <w:smallCaps/>
        </w:rPr>
        <w:t xml:space="preserve"> this era of global communication, the t</w:t>
      </w:r>
      <w:r w:rsidR="00817B1F" w:rsidRPr="009B07FC">
        <w:rPr>
          <w:smallCaps/>
        </w:rPr>
        <w:t xml:space="preserve">ransparency of </w:t>
      </w:r>
      <w:r w:rsidR="00BB7AAC" w:rsidRPr="009B07FC">
        <w:rPr>
          <w:smallCaps/>
        </w:rPr>
        <w:t xml:space="preserve">information about </w:t>
      </w:r>
      <w:r w:rsidR="00817B1F" w:rsidRPr="009B07FC">
        <w:rPr>
          <w:smallCaps/>
        </w:rPr>
        <w:t>leader</w:t>
      </w:r>
      <w:r w:rsidR="00070DCD" w:rsidRPr="009B07FC">
        <w:rPr>
          <w:smallCaps/>
        </w:rPr>
        <w:t>ship is critical.  As the interest in gender becomes more important to employees and clients of p</w:t>
      </w:r>
      <w:r w:rsidR="00BB7AAC" w:rsidRPr="009B07FC">
        <w:rPr>
          <w:smallCaps/>
        </w:rPr>
        <w:t xml:space="preserve">rivate veterinary companies, </w:t>
      </w:r>
      <w:r w:rsidR="00C94EA4" w:rsidRPr="009B07FC">
        <w:rPr>
          <w:smallCaps/>
        </w:rPr>
        <w:t>especially those</w:t>
      </w:r>
      <w:r w:rsidR="00817B1F" w:rsidRPr="009B07FC">
        <w:rPr>
          <w:smallCaps/>
        </w:rPr>
        <w:t xml:space="preserve"> that </w:t>
      </w:r>
      <w:r w:rsidR="00C94EA4" w:rsidRPr="009B07FC">
        <w:rPr>
          <w:smallCaps/>
        </w:rPr>
        <w:t>have overwhelmingly large p</w:t>
      </w:r>
      <w:r w:rsidR="00BB7AAC" w:rsidRPr="009B07FC">
        <w:rPr>
          <w:smallCaps/>
        </w:rPr>
        <w:t>roportions of women</w:t>
      </w:r>
      <w:r w:rsidR="00070DCD" w:rsidRPr="009B07FC">
        <w:rPr>
          <w:smallCaps/>
        </w:rPr>
        <w:t xml:space="preserve"> in their employ, senior executives </w:t>
      </w:r>
      <w:r w:rsidR="00125290" w:rsidRPr="009B07FC">
        <w:rPr>
          <w:smallCaps/>
        </w:rPr>
        <w:t xml:space="preserve">of private companies (who may not legally be required to disclose their board membership to their employees or the public) should </w:t>
      </w:r>
      <w:r w:rsidR="00BB7AAC" w:rsidRPr="009B07FC">
        <w:rPr>
          <w:smallCaps/>
        </w:rPr>
        <w:t>re</w:t>
      </w:r>
      <w:r w:rsidR="00C94EA4" w:rsidRPr="009B07FC">
        <w:rPr>
          <w:smallCaps/>
        </w:rPr>
        <w:t xml:space="preserve">consider whether the composition of their board membership </w:t>
      </w:r>
      <w:r w:rsidRPr="009B07FC">
        <w:rPr>
          <w:smallCaps/>
        </w:rPr>
        <w:t>become</w:t>
      </w:r>
      <w:r w:rsidR="00070DCD" w:rsidRPr="009B07FC">
        <w:rPr>
          <w:smallCaps/>
        </w:rPr>
        <w:t xml:space="preserve"> more transparent</w:t>
      </w:r>
      <w:r w:rsidR="00C94EA4" w:rsidRPr="009B07FC">
        <w:rPr>
          <w:smallCaps/>
        </w:rPr>
        <w:t>.</w:t>
      </w:r>
      <w:r w:rsidR="00125290" w:rsidRPr="009B07FC">
        <w:rPr>
          <w:smallCaps/>
        </w:rPr>
        <w:t xml:space="preserve"> </w:t>
      </w:r>
    </w:p>
    <w:p w:rsidR="009A239B" w:rsidRPr="009B07FC" w:rsidRDefault="009A239B"/>
    <w:p w:rsidR="009A239B" w:rsidRPr="009B07FC" w:rsidRDefault="009A239B">
      <w:r w:rsidRPr="009B07FC">
        <w:t xml:space="preserve">During our various interactions with veterinarians of both genders, we seldom encounter people who do not share the opinion that we should have more women leaders. However, the conversation often centers on the question of whether the high proportion of women will naturally lead to </w:t>
      </w:r>
      <w:r w:rsidR="00424B0C" w:rsidRPr="009B07FC">
        <w:t>a more evenly</w:t>
      </w:r>
      <w:r w:rsidRPr="009B07FC">
        <w:t xml:space="preserve"> </w:t>
      </w:r>
      <w:r w:rsidR="00424B0C" w:rsidRPr="009B07FC">
        <w:t>-</w:t>
      </w:r>
      <w:r w:rsidRPr="009B07FC">
        <w:t>balance</w:t>
      </w:r>
      <w:r w:rsidR="00424B0C" w:rsidRPr="009B07FC">
        <w:t>d</w:t>
      </w:r>
      <w:r w:rsidRPr="009B07FC">
        <w:t xml:space="preserve"> </w:t>
      </w:r>
      <w:r w:rsidR="00424B0C" w:rsidRPr="009B07FC">
        <w:t xml:space="preserve">cohort </w:t>
      </w:r>
      <w:r w:rsidRPr="009B07FC">
        <w:t xml:space="preserve">of leaders in the future―that is, let the natural course of events and replacement play out―or whether it is time to determine if there are systemic barriers and institutional policies that make it difficult for women to move upwards in the hierarchy. </w:t>
      </w:r>
    </w:p>
    <w:p w:rsidR="009A239B" w:rsidRPr="009B07FC" w:rsidRDefault="009A239B"/>
    <w:p w:rsidR="00125290" w:rsidRPr="009B07FC" w:rsidRDefault="009A239B">
      <w:r w:rsidRPr="009B07FC">
        <w:t>Dr. Johnson and his colleagues</w:t>
      </w:r>
      <w:r w:rsidR="00070DCD" w:rsidRPr="009B07FC">
        <w:t xml:space="preserve"> at Iowa certainly feel that the profession’s leaders need </w:t>
      </w:r>
      <w:r w:rsidRPr="009B07FC">
        <w:t>to be proactive, citing his strong opinion that change will not occur on its own. The publication</w:t>
      </w:r>
      <w:r w:rsidR="00CA4855" w:rsidRPr="009B07FC">
        <w:t xml:space="preserve"> in 2013</w:t>
      </w:r>
      <w:r w:rsidRPr="009B07FC">
        <w:t xml:space="preserve"> of Sheryl Sandberg’s </w:t>
      </w:r>
      <w:r w:rsidR="00424B0C" w:rsidRPr="009B07FC">
        <w:t>transformational</w:t>
      </w:r>
      <w:r w:rsidR="00CA4855" w:rsidRPr="009B07FC">
        <w:t xml:space="preserve"> </w:t>
      </w:r>
      <w:r w:rsidRPr="009B07FC">
        <w:t>book, “Lean In</w:t>
      </w:r>
      <w:r w:rsidR="00424B0C" w:rsidRPr="009B07FC">
        <w:t>: Women, Work and the Will to Lead</w:t>
      </w:r>
      <w:r w:rsidRPr="009B07FC">
        <w:t>”, offers substantive evidence t</w:t>
      </w:r>
      <w:r w:rsidR="00125290" w:rsidRPr="009B07FC">
        <w:t>hat the Iowans are right.</w:t>
      </w:r>
    </w:p>
    <w:p w:rsidR="00125290" w:rsidRPr="009B07FC" w:rsidRDefault="00125290"/>
    <w:p w:rsidR="009A239B" w:rsidRPr="009B07FC" w:rsidRDefault="00A264F0">
      <w:r w:rsidRPr="009B07FC">
        <w:t>As recently as</w:t>
      </w:r>
      <w:r w:rsidR="00CA4855" w:rsidRPr="009B07FC">
        <w:t xml:space="preserve"> </w:t>
      </w:r>
      <w:r w:rsidR="00125290" w:rsidRPr="009B07FC">
        <w:t xml:space="preserve">two years ago, I </w:t>
      </w:r>
      <w:r w:rsidR="00424B0C" w:rsidRPr="009B07FC">
        <w:t xml:space="preserve">still felt </w:t>
      </w:r>
      <w:r w:rsidRPr="009B07FC">
        <w:t>that change would occur dur</w:t>
      </w:r>
      <w:r w:rsidR="003A07A2">
        <w:t>ing the normal course of events as more and more women moved through the pipeline and gained leadership experience</w:t>
      </w:r>
      <w:r w:rsidRPr="009B07FC">
        <w:t xml:space="preserve">.  In fact, I was so </w:t>
      </w:r>
      <w:r w:rsidR="003A07A2">
        <w:t>confident that policies such as affirmative action that are commonly deployed in my familiar ivory tower setting would effect change,</w:t>
      </w:r>
      <w:r w:rsidRPr="009B07FC">
        <w:t xml:space="preserve"> that it took a very spirited discussion </w:t>
      </w:r>
      <w:r w:rsidR="00CA4855" w:rsidRPr="009B07FC">
        <w:t xml:space="preserve">with Julie </w:t>
      </w:r>
      <w:proofErr w:type="spellStart"/>
      <w:r w:rsidR="00CA4855" w:rsidRPr="009B07FC">
        <w:t>Kumble</w:t>
      </w:r>
      <w:proofErr w:type="spellEnd"/>
      <w:r w:rsidR="00CA4855" w:rsidRPr="009B07FC">
        <w:t xml:space="preserve"> </w:t>
      </w:r>
      <w:r w:rsidRPr="009B07FC">
        <w:t xml:space="preserve">to make me reconsider </w:t>
      </w:r>
      <w:r w:rsidR="00424B0C" w:rsidRPr="009B07FC">
        <w:t>my position.</w:t>
      </w:r>
      <w:r w:rsidR="003A07A2">
        <w:t xml:space="preserve"> I realized that universities had not just failed in getting women into the most senior of positions, but they also were not encouraging and teaching veterinary students how to move into leadership positions early in their careers. </w:t>
      </w:r>
      <w:r w:rsidR="00424B0C" w:rsidRPr="009B07FC">
        <w:t xml:space="preserve"> It was an epiphany of sorts, and I realized that </w:t>
      </w:r>
      <w:r w:rsidRPr="009B07FC">
        <w:t xml:space="preserve">assertive, systemic change was critical, </w:t>
      </w:r>
      <w:r w:rsidR="00CA4855" w:rsidRPr="009B07FC">
        <w:t xml:space="preserve">and that </w:t>
      </w:r>
      <w:r w:rsidR="003A07A2">
        <w:t xml:space="preserve">it would probably have to come from outside the academy. </w:t>
      </w:r>
      <w:r w:rsidR="003A07A2" w:rsidRPr="003A07A2">
        <w:rPr>
          <w:b/>
        </w:rPr>
        <w:t>T</w:t>
      </w:r>
      <w:r w:rsidR="00CA4855" w:rsidRPr="003A07A2">
        <w:rPr>
          <w:b/>
        </w:rPr>
        <w:t>he timetable for tearing do</w:t>
      </w:r>
      <w:r w:rsidR="00125290" w:rsidRPr="003A07A2">
        <w:rPr>
          <w:b/>
        </w:rPr>
        <w:t>wn some of the</w:t>
      </w:r>
      <w:r w:rsidR="00CA4855" w:rsidRPr="003A07A2">
        <w:rPr>
          <w:b/>
        </w:rPr>
        <w:t xml:space="preserve"> </w:t>
      </w:r>
      <w:r w:rsidR="00424B0C" w:rsidRPr="003A07A2">
        <w:rPr>
          <w:b/>
        </w:rPr>
        <w:t>institutional barriers was</w:t>
      </w:r>
      <w:r w:rsidRPr="003A07A2">
        <w:rPr>
          <w:b/>
        </w:rPr>
        <w:t xml:space="preserve"> now, </w:t>
      </w:r>
      <w:r w:rsidR="00125290" w:rsidRPr="003A07A2">
        <w:rPr>
          <w:b/>
        </w:rPr>
        <w:t>not</w:t>
      </w:r>
      <w:r w:rsidR="00CA4855" w:rsidRPr="003A07A2">
        <w:rPr>
          <w:b/>
        </w:rPr>
        <w:t xml:space="preserve"> five years from now.</w:t>
      </w:r>
    </w:p>
    <w:p w:rsidR="00CA4855" w:rsidRPr="009B07FC" w:rsidRDefault="00CA4855"/>
    <w:p w:rsidR="00070DCD" w:rsidRPr="009B07FC" w:rsidRDefault="006353FB">
      <w:r w:rsidRPr="009B07FC">
        <w:t xml:space="preserve">Gender </w:t>
      </w:r>
      <w:r w:rsidR="00CA4855" w:rsidRPr="009B07FC">
        <w:t xml:space="preserve">differences between men and women are deeply rooted in stereotypes </w:t>
      </w:r>
      <w:r w:rsidRPr="009B07FC">
        <w:t>that are</w:t>
      </w:r>
      <w:r w:rsidR="00CA4855" w:rsidRPr="009B07FC">
        <w:t xml:space="preserve"> often misinterpreted and used to buttress the arguments that women’s leadership is going to be forever constrained</w:t>
      </w:r>
      <w:r w:rsidRPr="009B07FC">
        <w:t>. However,</w:t>
      </w:r>
      <w:r w:rsidR="00070DCD" w:rsidRPr="009B07FC">
        <w:t xml:space="preserve"> forward thinking veterinary programs are proving that to be wrong.  </w:t>
      </w:r>
    </w:p>
    <w:p w:rsidR="001F7555" w:rsidRPr="009B07FC" w:rsidRDefault="001F7555"/>
    <w:p w:rsidR="00DA3990" w:rsidRPr="009B07FC" w:rsidRDefault="001F7555">
      <w:pPr>
        <w:rPr>
          <w:b/>
        </w:rPr>
      </w:pPr>
      <w:r w:rsidRPr="009B07FC">
        <w:rPr>
          <w:b/>
        </w:rPr>
        <w:t xml:space="preserve">Success does not have to be abstract. It can be here and now.  </w:t>
      </w:r>
      <w:r w:rsidR="001431B2" w:rsidRPr="009B07FC">
        <w:t>Here are a few</w:t>
      </w:r>
      <w:r w:rsidR="00070DCD" w:rsidRPr="009B07FC">
        <w:t xml:space="preserve"> examples </w:t>
      </w:r>
      <w:r w:rsidR="00125290" w:rsidRPr="009B07FC">
        <w:t xml:space="preserve">of leadership </w:t>
      </w:r>
      <w:r w:rsidR="00070DCD" w:rsidRPr="009B07FC">
        <w:t xml:space="preserve">emanating from </w:t>
      </w:r>
      <w:r w:rsidR="00F93B2F" w:rsidRPr="009B07FC">
        <w:t xml:space="preserve">Ms </w:t>
      </w:r>
      <w:proofErr w:type="spellStart"/>
      <w:r w:rsidR="00F93B2F" w:rsidRPr="009B07FC">
        <w:t>Kumble</w:t>
      </w:r>
      <w:proofErr w:type="spellEnd"/>
      <w:r w:rsidR="00F93B2F" w:rsidRPr="009B07FC">
        <w:t xml:space="preserve"> and my </w:t>
      </w:r>
      <w:r w:rsidR="00125290" w:rsidRPr="009B07FC">
        <w:t>i</w:t>
      </w:r>
      <w:r w:rsidR="00DA3990" w:rsidRPr="009B07FC">
        <w:t xml:space="preserve">nterviews with </w:t>
      </w:r>
      <w:r w:rsidR="00F93B2F" w:rsidRPr="009B07FC">
        <w:t xml:space="preserve">women veterinary </w:t>
      </w:r>
      <w:r w:rsidR="00DA3990" w:rsidRPr="009B07FC">
        <w:t>leaders</w:t>
      </w:r>
      <w:r w:rsidR="00070DCD" w:rsidRPr="009B07FC">
        <w:t xml:space="preserve">.  </w:t>
      </w:r>
    </w:p>
    <w:p w:rsidR="00DA3990" w:rsidRPr="009B07FC" w:rsidRDefault="00DA3990"/>
    <w:p w:rsidR="009A239B" w:rsidRPr="009B07FC" w:rsidRDefault="00070DCD">
      <w:r w:rsidRPr="009B07FC">
        <w:lastRenderedPageBreak/>
        <w:t>First, from academia</w:t>
      </w:r>
      <w:r w:rsidR="00F93B2F" w:rsidRPr="009B07FC">
        <w:t>, where</w:t>
      </w:r>
      <w:r w:rsidRPr="009B07FC">
        <w:t xml:space="preserve"> Dr. Sheila Allen, dean at the University of Georgia, would </w:t>
      </w:r>
      <w:r w:rsidR="001431B2" w:rsidRPr="009B07FC">
        <w:t xml:space="preserve">probably </w:t>
      </w:r>
      <w:r w:rsidRPr="009B07FC">
        <w:t xml:space="preserve">not have progressed to </w:t>
      </w:r>
      <w:r w:rsidR="00DA3990" w:rsidRPr="009B07FC">
        <w:t xml:space="preserve">senior administration </w:t>
      </w:r>
      <w:r w:rsidR="00F93B2F" w:rsidRPr="009B07FC">
        <w:t>as</w:t>
      </w:r>
      <w:r w:rsidR="001431B2" w:rsidRPr="009B07FC">
        <w:t xml:space="preserve"> early in her career </w:t>
      </w:r>
      <w:r w:rsidRPr="009B07FC">
        <w:t xml:space="preserve">had it not been for the mentoring of </w:t>
      </w:r>
      <w:r w:rsidR="0055602F" w:rsidRPr="009B07FC">
        <w:t xml:space="preserve">Dr. Keith </w:t>
      </w:r>
      <w:proofErr w:type="spellStart"/>
      <w:r w:rsidR="0055602F" w:rsidRPr="009B07FC">
        <w:t>Prasse</w:t>
      </w:r>
      <w:proofErr w:type="spellEnd"/>
      <w:r w:rsidR="00DA3990" w:rsidRPr="009B07FC">
        <w:t xml:space="preserve">, </w:t>
      </w:r>
      <w:r w:rsidR="0055602F" w:rsidRPr="009B07FC">
        <w:t xml:space="preserve">who </w:t>
      </w:r>
      <w:r w:rsidR="00DA3990" w:rsidRPr="009B07FC">
        <w:t>was her major profes</w:t>
      </w:r>
      <w:r w:rsidR="001431B2" w:rsidRPr="009B07FC">
        <w:t xml:space="preserve">sor during her graduate program.  </w:t>
      </w:r>
      <w:r w:rsidR="00DA3990" w:rsidRPr="009B07FC">
        <w:t xml:space="preserve">Allen had been complaining to </w:t>
      </w:r>
      <w:proofErr w:type="spellStart"/>
      <w:r w:rsidR="00DA3990" w:rsidRPr="009B07FC">
        <w:t>Prasse</w:t>
      </w:r>
      <w:proofErr w:type="spellEnd"/>
      <w:r w:rsidR="00DA3990" w:rsidRPr="009B07FC">
        <w:t xml:space="preserve"> about the lack of women leaders at Georgia and he finally just confronted her with the reality that she had the right personal and professional qualities </w:t>
      </w:r>
      <w:r w:rsidR="004410D9">
        <w:t>to be</w:t>
      </w:r>
      <w:r w:rsidR="00D9709A">
        <w:t xml:space="preserve"> associate dean</w:t>
      </w:r>
      <w:r w:rsidR="004410D9">
        <w:t xml:space="preserve"> which was open at the time</w:t>
      </w:r>
      <w:r w:rsidR="001F7555" w:rsidRPr="009B07FC">
        <w:t xml:space="preserve">. </w:t>
      </w:r>
      <w:r w:rsidR="00DA3990" w:rsidRPr="009B07FC">
        <w:t xml:space="preserve"> She </w:t>
      </w:r>
      <w:r w:rsidR="004410D9">
        <w:t xml:space="preserve">did apply, and </w:t>
      </w:r>
      <w:r w:rsidR="00D9709A">
        <w:t>not only got</w:t>
      </w:r>
      <w:r w:rsidR="00DA3990" w:rsidRPr="009B07FC">
        <w:t xml:space="preserve"> the job, </w:t>
      </w:r>
      <w:r w:rsidR="00D9709A">
        <w:t xml:space="preserve">but </w:t>
      </w:r>
      <w:r w:rsidR="00DA3990" w:rsidRPr="009B07FC">
        <w:t xml:space="preserve">so distinguished herself that </w:t>
      </w:r>
      <w:r w:rsidR="001431B2" w:rsidRPr="009B07FC">
        <w:t xml:space="preserve">she followed </w:t>
      </w:r>
      <w:proofErr w:type="spellStart"/>
      <w:r w:rsidR="001431B2" w:rsidRPr="009B07FC">
        <w:t>Prasse</w:t>
      </w:r>
      <w:proofErr w:type="spellEnd"/>
      <w:r w:rsidR="001431B2" w:rsidRPr="009B07FC">
        <w:t xml:space="preserve"> as dean. For those who worry that the time is not right because of fa</w:t>
      </w:r>
      <w:r w:rsidR="00125290" w:rsidRPr="009B07FC">
        <w:t>mily obligations, or perhaps they</w:t>
      </w:r>
      <w:r w:rsidR="001431B2" w:rsidRPr="009B07FC">
        <w:t xml:space="preserve"> do not feel quite prepared for a major expansion of responsibilities, Allen’s </w:t>
      </w:r>
      <w:r w:rsidR="00DA3990" w:rsidRPr="009B07FC">
        <w:t xml:space="preserve">story is </w:t>
      </w:r>
      <w:r w:rsidR="001431B2" w:rsidRPr="009B07FC">
        <w:t xml:space="preserve">worth </w:t>
      </w:r>
      <w:r w:rsidR="004410D9">
        <w:t>reading,</w:t>
      </w:r>
      <w:r w:rsidR="001F7555" w:rsidRPr="009B07FC">
        <w:t xml:space="preserve"> </w:t>
      </w:r>
      <w:hyperlink r:id="rId13" w:history="1">
        <w:r w:rsidR="001431B2" w:rsidRPr="009B07FC">
          <w:rPr>
            <w:rStyle w:val="Hyperlink"/>
          </w:rPr>
          <w:t>https://www.veritasdvmblog.com/dr-sheila-w-allen-university-georgia-veterinary-dean-passion-education/</w:t>
        </w:r>
      </w:hyperlink>
      <w:r w:rsidR="001431B2" w:rsidRPr="009B07FC">
        <w:t>.</w:t>
      </w:r>
    </w:p>
    <w:p w:rsidR="009A239B" w:rsidRPr="009B07FC" w:rsidRDefault="009A239B"/>
    <w:p w:rsidR="001F7555" w:rsidRPr="009B07FC" w:rsidRDefault="00125290" w:rsidP="00A12B47">
      <w:pPr>
        <w:pStyle w:val="NormalWeb"/>
        <w:spacing w:before="0" w:beforeAutospacing="0" w:after="0" w:afterAutospacing="0" w:line="225" w:lineRule="atLeast"/>
        <w:rPr>
          <w:rFonts w:asciiTheme="minorHAnsi" w:hAnsiTheme="minorHAnsi" w:cs="Arial"/>
          <w:sz w:val="22"/>
          <w:szCs w:val="22"/>
        </w:rPr>
      </w:pPr>
      <w:r w:rsidRPr="009B07FC">
        <w:rPr>
          <w:rFonts w:asciiTheme="minorHAnsi" w:hAnsiTheme="minorHAnsi" w:cs="Arial"/>
          <w:sz w:val="22"/>
          <w:szCs w:val="22"/>
        </w:rPr>
        <w:t xml:space="preserve">As Dean Allen showed, mentoring can be </w:t>
      </w:r>
      <w:r w:rsidR="00A12B47" w:rsidRPr="009B07FC">
        <w:rPr>
          <w:rFonts w:asciiTheme="minorHAnsi" w:hAnsiTheme="minorHAnsi" w:cs="Arial"/>
          <w:sz w:val="22"/>
          <w:szCs w:val="22"/>
        </w:rPr>
        <w:t>critical t</w:t>
      </w:r>
      <w:r w:rsidRPr="009B07FC">
        <w:rPr>
          <w:rFonts w:asciiTheme="minorHAnsi" w:hAnsiTheme="minorHAnsi" w:cs="Arial"/>
          <w:sz w:val="22"/>
          <w:szCs w:val="22"/>
        </w:rPr>
        <w:t xml:space="preserve">o success. </w:t>
      </w:r>
    </w:p>
    <w:p w:rsidR="001F7555" w:rsidRPr="009B07FC" w:rsidRDefault="001F7555" w:rsidP="00A12B47">
      <w:pPr>
        <w:pStyle w:val="NormalWeb"/>
        <w:spacing w:before="0" w:beforeAutospacing="0" w:after="0" w:afterAutospacing="0" w:line="225" w:lineRule="atLeast"/>
        <w:rPr>
          <w:rFonts w:asciiTheme="minorHAnsi" w:hAnsiTheme="minorHAnsi" w:cs="Arial"/>
          <w:sz w:val="22"/>
          <w:szCs w:val="22"/>
        </w:rPr>
      </w:pPr>
    </w:p>
    <w:p w:rsidR="00A12B47" w:rsidRPr="009B07FC" w:rsidRDefault="001F7555" w:rsidP="00A12B47">
      <w:pPr>
        <w:pStyle w:val="NormalWeb"/>
        <w:spacing w:before="0" w:beforeAutospacing="0" w:after="0" w:afterAutospacing="0" w:line="225" w:lineRule="atLeast"/>
        <w:rPr>
          <w:rFonts w:asciiTheme="minorHAnsi" w:hAnsiTheme="minorHAnsi" w:cs="Arial"/>
          <w:sz w:val="22"/>
          <w:szCs w:val="22"/>
        </w:rPr>
      </w:pPr>
      <w:r w:rsidRPr="009B07FC">
        <w:rPr>
          <w:rFonts w:asciiTheme="minorHAnsi" w:hAnsiTheme="minorHAnsi" w:cs="Arial"/>
          <w:sz w:val="22"/>
          <w:szCs w:val="22"/>
        </w:rPr>
        <w:t>Elizabeth Newsom-Stewart is a second-year veterinary student at Cornell. She recently completed</w:t>
      </w:r>
      <w:r w:rsidR="00125290" w:rsidRPr="009B07FC">
        <w:rPr>
          <w:rFonts w:asciiTheme="minorHAnsi" w:hAnsiTheme="minorHAnsi" w:cs="Arial"/>
          <w:sz w:val="22"/>
          <w:szCs w:val="22"/>
        </w:rPr>
        <w:t xml:space="preserve"> a course I teach </w:t>
      </w:r>
      <w:r w:rsidR="00A12B47" w:rsidRPr="009B07FC">
        <w:rPr>
          <w:rFonts w:asciiTheme="minorHAnsi" w:hAnsiTheme="minorHAnsi" w:cs="Arial"/>
          <w:sz w:val="22"/>
          <w:szCs w:val="22"/>
        </w:rPr>
        <w:t xml:space="preserve">in veterinary history and public policy </w:t>
      </w:r>
      <w:r w:rsidRPr="009B07FC">
        <w:rPr>
          <w:rFonts w:asciiTheme="minorHAnsi" w:hAnsiTheme="minorHAnsi" w:cs="Arial"/>
          <w:sz w:val="22"/>
          <w:szCs w:val="22"/>
        </w:rPr>
        <w:t xml:space="preserve">and, for the course assignment, </w:t>
      </w:r>
      <w:r w:rsidR="00A12B47" w:rsidRPr="009B07FC">
        <w:rPr>
          <w:rFonts w:asciiTheme="minorHAnsi" w:hAnsiTheme="minorHAnsi" w:cs="Arial"/>
          <w:sz w:val="22"/>
          <w:szCs w:val="22"/>
        </w:rPr>
        <w:t>interviewed a veterinarian who had gra</w:t>
      </w:r>
      <w:r w:rsidR="00125290" w:rsidRPr="009B07FC">
        <w:rPr>
          <w:rFonts w:asciiTheme="minorHAnsi" w:hAnsiTheme="minorHAnsi" w:cs="Arial"/>
          <w:sz w:val="22"/>
          <w:szCs w:val="22"/>
        </w:rPr>
        <w:t>duated just three years ago.</w:t>
      </w:r>
      <w:r w:rsidR="000119CE" w:rsidRPr="009B07FC">
        <w:rPr>
          <w:rStyle w:val="EndnoteReference"/>
          <w:rFonts w:asciiTheme="minorHAnsi" w:hAnsiTheme="minorHAnsi"/>
          <w:color w:val="282828"/>
          <w:sz w:val="22"/>
          <w:szCs w:val="22"/>
          <w:shd w:val="clear" w:color="auto" w:fill="FFFFFF"/>
        </w:rPr>
        <w:endnoteReference w:id="4"/>
      </w:r>
      <w:r w:rsidRPr="009B07FC">
        <w:rPr>
          <w:rFonts w:asciiTheme="minorHAnsi" w:hAnsiTheme="minorHAnsi" w:cs="Arial"/>
          <w:sz w:val="22"/>
          <w:szCs w:val="22"/>
        </w:rPr>
        <w:t xml:space="preserve"> </w:t>
      </w:r>
      <w:r w:rsidR="009B07FC" w:rsidRPr="009B07FC">
        <w:rPr>
          <w:rFonts w:asciiTheme="minorHAnsi" w:hAnsiTheme="minorHAnsi" w:cs="Arial"/>
          <w:sz w:val="22"/>
          <w:szCs w:val="22"/>
        </w:rPr>
        <w:t xml:space="preserve">Dr. Angela Silva </w:t>
      </w:r>
      <w:r w:rsidR="00A12B47" w:rsidRPr="009B07FC">
        <w:rPr>
          <w:rFonts w:asciiTheme="minorHAnsi" w:hAnsiTheme="minorHAnsi" w:cs="Arial"/>
          <w:sz w:val="22"/>
          <w:szCs w:val="22"/>
        </w:rPr>
        <w:t>has developed into a</w:t>
      </w:r>
      <w:r w:rsidR="00125290" w:rsidRPr="009B07FC">
        <w:rPr>
          <w:rFonts w:asciiTheme="minorHAnsi" w:hAnsiTheme="minorHAnsi" w:cs="Arial"/>
          <w:sz w:val="22"/>
          <w:szCs w:val="22"/>
        </w:rPr>
        <w:t>n excellent</w:t>
      </w:r>
      <w:r w:rsidR="00A12B47" w:rsidRPr="009B07FC">
        <w:rPr>
          <w:rFonts w:asciiTheme="minorHAnsi" w:hAnsiTheme="minorHAnsi" w:cs="Arial"/>
          <w:sz w:val="22"/>
          <w:szCs w:val="22"/>
        </w:rPr>
        <w:t xml:space="preserve"> clinician with superi</w:t>
      </w:r>
      <w:r w:rsidRPr="009B07FC">
        <w:rPr>
          <w:rFonts w:asciiTheme="minorHAnsi" w:hAnsiTheme="minorHAnsi" w:cs="Arial"/>
          <w:sz w:val="22"/>
          <w:szCs w:val="22"/>
        </w:rPr>
        <w:t>or people and business skills. After reading the student’s report, I</w:t>
      </w:r>
      <w:r w:rsidR="00A12B47" w:rsidRPr="009B07FC">
        <w:rPr>
          <w:rFonts w:asciiTheme="minorHAnsi" w:hAnsiTheme="minorHAnsi" w:cs="Arial"/>
          <w:sz w:val="22"/>
          <w:szCs w:val="22"/>
        </w:rPr>
        <w:t xml:space="preserve"> asked </w:t>
      </w:r>
      <w:r w:rsidR="009B07FC" w:rsidRPr="009B07FC">
        <w:rPr>
          <w:rFonts w:asciiTheme="minorHAnsi" w:hAnsiTheme="minorHAnsi" w:cs="Arial"/>
          <w:sz w:val="22"/>
          <w:szCs w:val="22"/>
        </w:rPr>
        <w:t>Dr. Silva</w:t>
      </w:r>
      <w:r w:rsidRPr="009B07FC">
        <w:rPr>
          <w:rFonts w:asciiTheme="minorHAnsi" w:hAnsiTheme="minorHAnsi" w:cs="Arial"/>
          <w:sz w:val="22"/>
          <w:szCs w:val="22"/>
        </w:rPr>
        <w:t xml:space="preserve">’s </w:t>
      </w:r>
      <w:r w:rsidR="00A12B47" w:rsidRPr="009B07FC">
        <w:rPr>
          <w:rFonts w:asciiTheme="minorHAnsi" w:hAnsiTheme="minorHAnsi" w:cs="Arial"/>
          <w:sz w:val="22"/>
          <w:szCs w:val="22"/>
        </w:rPr>
        <w:t xml:space="preserve">first boss what he considered </w:t>
      </w:r>
      <w:r w:rsidR="009B07FC" w:rsidRPr="009B07FC">
        <w:rPr>
          <w:rFonts w:asciiTheme="minorHAnsi" w:hAnsiTheme="minorHAnsi" w:cs="Arial"/>
          <w:sz w:val="22"/>
          <w:szCs w:val="22"/>
        </w:rPr>
        <w:t>the reason for Angela’s</w:t>
      </w:r>
      <w:r w:rsidRPr="009B07FC">
        <w:rPr>
          <w:rFonts w:asciiTheme="minorHAnsi" w:hAnsiTheme="minorHAnsi" w:cs="Arial"/>
          <w:sz w:val="22"/>
          <w:szCs w:val="22"/>
        </w:rPr>
        <w:t xml:space="preserve"> </w:t>
      </w:r>
      <w:r w:rsidR="00A12B47" w:rsidRPr="009B07FC">
        <w:rPr>
          <w:rFonts w:asciiTheme="minorHAnsi" w:hAnsiTheme="minorHAnsi" w:cs="Arial"/>
          <w:sz w:val="22"/>
          <w:szCs w:val="22"/>
        </w:rPr>
        <w:t xml:space="preserve">success. </w:t>
      </w:r>
      <w:r w:rsidRPr="009B07FC">
        <w:rPr>
          <w:rFonts w:asciiTheme="minorHAnsi" w:hAnsiTheme="minorHAnsi" w:cs="Arial"/>
          <w:sz w:val="22"/>
          <w:szCs w:val="22"/>
        </w:rPr>
        <w:t>“Angela</w:t>
      </w:r>
      <w:r w:rsidR="00A12B47" w:rsidRPr="009B07FC">
        <w:rPr>
          <w:rFonts w:asciiTheme="minorHAnsi" w:hAnsiTheme="minorHAnsi" w:cs="Arial"/>
          <w:i/>
          <w:sz w:val="22"/>
          <w:szCs w:val="22"/>
        </w:rPr>
        <w:t xml:space="preserve"> </w:t>
      </w:r>
      <w:r w:rsidR="00FF506F" w:rsidRPr="009B07FC">
        <w:rPr>
          <w:rFonts w:asciiTheme="minorHAnsi" w:hAnsiTheme="minorHAnsi"/>
          <w:i/>
          <w:color w:val="282828"/>
          <w:sz w:val="22"/>
          <w:szCs w:val="22"/>
          <w:shd w:val="clear" w:color="auto" w:fill="FFFFFF"/>
        </w:rPr>
        <w:t>was a model new graduate</w:t>
      </w:r>
      <w:r w:rsidR="009B07FC" w:rsidRPr="009B07FC">
        <w:rPr>
          <w:rFonts w:asciiTheme="minorHAnsi" w:hAnsiTheme="minorHAnsi"/>
          <w:i/>
          <w:color w:val="282828"/>
          <w:sz w:val="22"/>
          <w:szCs w:val="22"/>
          <w:shd w:val="clear" w:color="auto" w:fill="FFFFFF"/>
        </w:rPr>
        <w:t>,” he said, “</w:t>
      </w:r>
      <w:r w:rsidR="00A12B47" w:rsidRPr="009B07FC">
        <w:rPr>
          <w:rFonts w:asciiTheme="minorHAnsi" w:hAnsiTheme="minorHAnsi"/>
          <w:i/>
          <w:color w:val="282828"/>
          <w:sz w:val="22"/>
          <w:szCs w:val="22"/>
          <w:shd w:val="clear" w:color="auto" w:fill="FFFFFF"/>
        </w:rPr>
        <w:t xml:space="preserve">enthusiastic, confident and willing to work hard. </w:t>
      </w:r>
      <w:r w:rsidR="00F93B2F" w:rsidRPr="009B07FC">
        <w:rPr>
          <w:rFonts w:asciiTheme="minorHAnsi" w:hAnsiTheme="minorHAnsi"/>
          <w:b/>
          <w:i/>
          <w:color w:val="282828"/>
          <w:sz w:val="22"/>
          <w:szCs w:val="22"/>
          <w:shd w:val="clear" w:color="auto" w:fill="FFFFFF"/>
        </w:rPr>
        <w:t>She identified me as a mentor, giving me no choice</w:t>
      </w:r>
      <w:r w:rsidR="00A12B47" w:rsidRPr="009B07FC">
        <w:rPr>
          <w:rFonts w:asciiTheme="minorHAnsi" w:hAnsiTheme="minorHAnsi"/>
          <w:b/>
          <w:i/>
          <w:color w:val="282828"/>
          <w:sz w:val="22"/>
          <w:szCs w:val="22"/>
          <w:shd w:val="clear" w:color="auto" w:fill="FFFFFF"/>
        </w:rPr>
        <w:t>, and worked hard to ensure that I was as willing to give as she was to work</w:t>
      </w:r>
      <w:r w:rsidR="00F93B2F" w:rsidRPr="009B07FC">
        <w:rPr>
          <w:rFonts w:asciiTheme="minorHAnsi" w:hAnsiTheme="minorHAnsi"/>
          <w:b/>
          <w:i/>
          <w:color w:val="282828"/>
          <w:sz w:val="22"/>
          <w:szCs w:val="22"/>
          <w:shd w:val="clear" w:color="auto" w:fill="FFFFFF"/>
        </w:rPr>
        <w:t xml:space="preserve"> (emphasis added)</w:t>
      </w:r>
      <w:r w:rsidR="00A12B47" w:rsidRPr="009B07FC">
        <w:rPr>
          <w:rFonts w:asciiTheme="minorHAnsi" w:hAnsiTheme="minorHAnsi"/>
          <w:i/>
          <w:color w:val="282828"/>
          <w:sz w:val="22"/>
          <w:szCs w:val="22"/>
          <w:shd w:val="clear" w:color="auto" w:fill="FFFFFF"/>
        </w:rPr>
        <w:t>.</w:t>
      </w:r>
      <w:r w:rsidR="00A12B47" w:rsidRPr="009B07FC">
        <w:rPr>
          <w:rFonts w:asciiTheme="minorHAnsi" w:hAnsiTheme="minorHAnsi"/>
          <w:color w:val="282828"/>
          <w:sz w:val="22"/>
          <w:szCs w:val="22"/>
          <w:shd w:val="clear" w:color="auto" w:fill="FFFFFF"/>
        </w:rPr>
        <w:t>” </w:t>
      </w:r>
    </w:p>
    <w:p w:rsidR="00A12B47" w:rsidRPr="009B07FC" w:rsidRDefault="00A12B47" w:rsidP="00A12B47"/>
    <w:p w:rsidR="001431B2" w:rsidRPr="009B07FC" w:rsidRDefault="00DA3990" w:rsidP="00A12B47">
      <w:pPr>
        <w:rPr>
          <w:rFonts w:cs="Arial"/>
        </w:rPr>
      </w:pPr>
      <w:r w:rsidRPr="009B07FC">
        <w:t xml:space="preserve">Another </w:t>
      </w:r>
      <w:r w:rsidR="001431B2" w:rsidRPr="009B07FC">
        <w:t xml:space="preserve">leader, Dr. </w:t>
      </w:r>
      <w:r w:rsidRPr="009B07FC">
        <w:t>Eleanor Green</w:t>
      </w:r>
      <w:r w:rsidR="001431B2" w:rsidRPr="009B07FC">
        <w:t>, was one of only three women in her class at Auburn</w:t>
      </w:r>
      <w:r w:rsidR="009B07FC" w:rsidRPr="009B07FC">
        <w:t>. She has a multitude of “first</w:t>
      </w:r>
      <w:r w:rsidR="001431B2" w:rsidRPr="009B07FC">
        <w:t>s” to her credit, including the first woman president of the American Association of Equine practitioners and the first women dean</w:t>
      </w:r>
      <w:r w:rsidRPr="009B07FC">
        <w:t xml:space="preserve"> of </w:t>
      </w:r>
      <w:r w:rsidR="001431B2" w:rsidRPr="009B07FC">
        <w:t xml:space="preserve">veterinary medicine at </w:t>
      </w:r>
      <w:r w:rsidRPr="009B07FC">
        <w:t>Texas A&amp;M University</w:t>
      </w:r>
      <w:r w:rsidR="001431B2" w:rsidRPr="009B07FC">
        <w:t xml:space="preserve">. Green attributes </w:t>
      </w:r>
      <w:r w:rsidR="004410D9">
        <w:t xml:space="preserve">an important part of </w:t>
      </w:r>
      <w:r w:rsidR="00FF506F" w:rsidRPr="009B07FC">
        <w:t xml:space="preserve">her </w:t>
      </w:r>
      <w:r w:rsidR="00867063" w:rsidRPr="009B07FC">
        <w:t>success to</w:t>
      </w:r>
      <w:r w:rsidR="001431B2" w:rsidRPr="009B07FC">
        <w:t xml:space="preserve"> </w:t>
      </w:r>
      <w:r w:rsidR="00A12B47" w:rsidRPr="009B07FC">
        <w:t xml:space="preserve">an unrelenting drive to take formal classes in leadership training. Early in her career, she </w:t>
      </w:r>
      <w:r w:rsidR="001431B2" w:rsidRPr="009B07FC">
        <w:rPr>
          <w:rFonts w:cs="Arial"/>
        </w:rPr>
        <w:t>participated in an intensive, two-week cased-based leadership program at Harvard University</w:t>
      </w:r>
      <w:r w:rsidR="00A12B47" w:rsidRPr="009B07FC">
        <w:rPr>
          <w:rFonts w:cs="Arial"/>
        </w:rPr>
        <w:t xml:space="preserve">. </w:t>
      </w:r>
      <w:r w:rsidR="001431B2" w:rsidRPr="009B07FC">
        <w:rPr>
          <w:rFonts w:cs="Arial"/>
        </w:rPr>
        <w:t xml:space="preserve"> “</w:t>
      </w:r>
      <w:r w:rsidR="001431B2" w:rsidRPr="009B07FC">
        <w:rPr>
          <w:rFonts w:cs="Arial"/>
          <w:i/>
        </w:rPr>
        <w:t>I was the</w:t>
      </w:r>
      <w:r w:rsidR="00A12B47" w:rsidRPr="009B07FC">
        <w:rPr>
          <w:rFonts w:cs="Arial"/>
          <w:i/>
        </w:rPr>
        <w:t xml:space="preserve"> only veterinarian in the group</w:t>
      </w:r>
      <w:r w:rsidR="00A12B47" w:rsidRPr="009B07FC">
        <w:rPr>
          <w:rFonts w:cs="Arial"/>
        </w:rPr>
        <w:t>,</w:t>
      </w:r>
      <w:r w:rsidR="001431B2" w:rsidRPr="009B07FC">
        <w:rPr>
          <w:rFonts w:cs="Arial"/>
        </w:rPr>
        <w:t>”</w:t>
      </w:r>
      <w:r w:rsidR="00A12B47" w:rsidRPr="009B07FC">
        <w:rPr>
          <w:rFonts w:cs="Arial"/>
        </w:rPr>
        <w:t xml:space="preserve"> she said</w:t>
      </w:r>
      <w:r w:rsidR="00FF506F" w:rsidRPr="009B07FC">
        <w:rPr>
          <w:rFonts w:cs="Arial"/>
        </w:rPr>
        <w:t>, and then commented on veterinary medicine more broadly</w:t>
      </w:r>
      <w:r w:rsidR="00A12B47" w:rsidRPr="009B07FC">
        <w:rPr>
          <w:rFonts w:cs="Arial"/>
        </w:rPr>
        <w:t xml:space="preserve">. </w:t>
      </w:r>
      <w:r w:rsidR="001431B2" w:rsidRPr="009B07FC">
        <w:rPr>
          <w:rFonts w:cs="Arial"/>
        </w:rPr>
        <w:t xml:space="preserve"> “</w:t>
      </w:r>
      <w:r w:rsidR="001431B2" w:rsidRPr="009B07FC">
        <w:rPr>
          <w:rFonts w:cs="Arial"/>
          <w:i/>
        </w:rPr>
        <w:t>We enter the profession to be good clinicians, but we need to do more leadership training so young veterinarians can be better prepared to pursue career opportunities as they find themselves in positions where leadership skills would be important to their impact and success</w:t>
      </w:r>
      <w:r w:rsidR="001431B2" w:rsidRPr="009B07FC">
        <w:rPr>
          <w:rFonts w:cs="Arial"/>
        </w:rPr>
        <w:t>.”</w:t>
      </w:r>
      <w:r w:rsidR="00A12B47" w:rsidRPr="009B07FC">
        <w:rPr>
          <w:rFonts w:cs="Arial"/>
        </w:rPr>
        <w:t xml:space="preserve"> Read her entire story at</w:t>
      </w:r>
      <w:r w:rsidR="000119CE" w:rsidRPr="009B07FC">
        <w:rPr>
          <w:rFonts w:cs="Arial"/>
        </w:rPr>
        <w:t xml:space="preserve">, </w:t>
      </w:r>
      <w:hyperlink r:id="rId14" w:history="1">
        <w:r w:rsidR="00A12B47" w:rsidRPr="009B07FC">
          <w:rPr>
            <w:rStyle w:val="Hyperlink"/>
            <w:rFonts w:cs="Arial"/>
            <w:color w:val="auto"/>
          </w:rPr>
          <w:t>https://www.veritasdvmblog.com/texas-dean-eleanor-green-hall-fame-veterinarian/</w:t>
        </w:r>
      </w:hyperlink>
    </w:p>
    <w:p w:rsidR="00104EB8" w:rsidRPr="009B07FC" w:rsidRDefault="00104EB8" w:rsidP="00A12B47">
      <w:pPr>
        <w:rPr>
          <w:rFonts w:cs="Arial"/>
        </w:rPr>
      </w:pPr>
    </w:p>
    <w:p w:rsidR="00104EB8" w:rsidRPr="009B07FC" w:rsidRDefault="00104EB8" w:rsidP="00104EB8">
      <w:pPr>
        <w:rPr>
          <w:rFonts w:cs="Arial"/>
          <w:color w:val="000000" w:themeColor="text1"/>
        </w:rPr>
      </w:pPr>
      <w:r w:rsidRPr="009B07FC">
        <w:rPr>
          <w:rFonts w:cs="Arial"/>
          <w:color w:val="000000" w:themeColor="text1"/>
        </w:rPr>
        <w:t>Dr. Eva Evans is a 2012 graduate of the University of Tennessee. She practices in Nevada and in 2013 became the youngest member of the AVMA’s Political Action Committee.</w:t>
      </w:r>
      <w:r w:rsidR="00FF506F" w:rsidRPr="009B07FC">
        <w:rPr>
          <w:rFonts w:cs="Arial"/>
          <w:color w:val="000000" w:themeColor="text1"/>
        </w:rPr>
        <w:t xml:space="preserve"> Her story is inspiring to young veterinarians, in particular. </w:t>
      </w:r>
      <w:r w:rsidRPr="009B07FC">
        <w:rPr>
          <w:rFonts w:cs="Arial"/>
          <w:color w:val="000000" w:themeColor="text1"/>
        </w:rPr>
        <w:t xml:space="preserve"> “</w:t>
      </w:r>
      <w:r w:rsidRPr="009B07FC">
        <w:rPr>
          <w:rFonts w:cs="Arial"/>
          <w:i/>
          <w:color w:val="000000" w:themeColor="text1"/>
        </w:rPr>
        <w:t>I was blessed and fortunate to meet several amazing colleagues along the way; bosses, friends and mentors all helped guide me to the destination. The key to getting started is to express interest, and talk to anyone and everyone about what you want to do. You never know who you’ll meet, and those contacts can serve as advisors as well as advocates for you. These people will become lifelong friends, and one day you may have the opportunity to return the favor.</w:t>
      </w:r>
      <w:r w:rsidR="000119CE" w:rsidRPr="009B07FC">
        <w:rPr>
          <w:rFonts w:cs="Arial"/>
          <w:color w:val="000000" w:themeColor="text1"/>
        </w:rPr>
        <w:t>”</w:t>
      </w:r>
    </w:p>
    <w:p w:rsidR="00104EB8" w:rsidRPr="009B07FC" w:rsidRDefault="00104EB8" w:rsidP="00104EB8">
      <w:pPr>
        <w:pStyle w:val="NormalWeb"/>
        <w:spacing w:before="0" w:beforeAutospacing="0" w:after="0" w:afterAutospacing="0" w:line="225" w:lineRule="atLeast"/>
        <w:rPr>
          <w:rFonts w:asciiTheme="minorHAnsi" w:hAnsiTheme="minorHAnsi" w:cs="Arial"/>
          <w:color w:val="000000" w:themeColor="text1"/>
          <w:sz w:val="22"/>
          <w:szCs w:val="22"/>
        </w:rPr>
      </w:pPr>
      <w:r w:rsidRPr="009B07FC">
        <w:rPr>
          <w:rFonts w:asciiTheme="minorHAnsi" w:hAnsiTheme="minorHAnsi" w:cs="Arial"/>
          <w:color w:val="000000" w:themeColor="text1"/>
          <w:sz w:val="22"/>
          <w:szCs w:val="22"/>
        </w:rPr>
        <w:t> </w:t>
      </w:r>
    </w:p>
    <w:p w:rsidR="00411B5D" w:rsidRDefault="00411B5D" w:rsidP="00411B5D">
      <w:pPr>
        <w:pStyle w:val="NormalWeb"/>
        <w:spacing w:before="0" w:beforeAutospacing="0" w:after="0" w:afterAutospacing="0" w:line="225" w:lineRule="atLeast"/>
        <w:jc w:val="center"/>
        <w:rPr>
          <w:rFonts w:asciiTheme="minorHAnsi" w:hAnsiTheme="minorHAnsi" w:cs="Arial"/>
          <w:color w:val="000000" w:themeColor="text1"/>
          <w:sz w:val="22"/>
          <w:szCs w:val="22"/>
        </w:rPr>
      </w:pPr>
      <w:r>
        <w:rPr>
          <w:noProof/>
        </w:rPr>
        <w:lastRenderedPageBreak/>
        <w:drawing>
          <wp:inline distT="0" distB="0" distL="0" distR="0">
            <wp:extent cx="1695450" cy="2524125"/>
            <wp:effectExtent l="19050" t="0" r="0" b="0"/>
            <wp:docPr id="4" name="Picture 4" descr="https://www.veritasdvmblog.com/wp-content/uploads/2014/03/Eva-Evans-DVM-Member-AVMAPAC-AV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ritasdvmblog.com/wp-content/uploads/2014/03/Eva-Evans-DVM-Member-AVMAPAC-AVMF.png"/>
                    <pic:cNvPicPr>
                      <a:picLocks noChangeAspect="1" noChangeArrowheads="1"/>
                    </pic:cNvPicPr>
                  </pic:nvPicPr>
                  <pic:blipFill>
                    <a:blip r:embed="rId15" cstate="print"/>
                    <a:srcRect/>
                    <a:stretch>
                      <a:fillRect/>
                    </a:stretch>
                  </pic:blipFill>
                  <pic:spPr bwMode="auto">
                    <a:xfrm>
                      <a:off x="0" y="0"/>
                      <a:ext cx="1695450" cy="2524125"/>
                    </a:xfrm>
                    <a:prstGeom prst="rect">
                      <a:avLst/>
                    </a:prstGeom>
                    <a:noFill/>
                    <a:ln w="9525">
                      <a:noFill/>
                      <a:miter lim="800000"/>
                      <a:headEnd/>
                      <a:tailEnd/>
                    </a:ln>
                  </pic:spPr>
                </pic:pic>
              </a:graphicData>
            </a:graphic>
          </wp:inline>
        </w:drawing>
      </w:r>
    </w:p>
    <w:p w:rsidR="00411B5D" w:rsidRPr="009B07FC" w:rsidRDefault="00411B5D" w:rsidP="00411B5D">
      <w:pPr>
        <w:ind w:left="432" w:right="432"/>
        <w:jc w:val="center"/>
        <w:rPr>
          <w:i/>
          <w:sz w:val="20"/>
          <w:szCs w:val="20"/>
        </w:rPr>
      </w:pPr>
      <w:r>
        <w:rPr>
          <w:i/>
          <w:sz w:val="20"/>
          <w:szCs w:val="20"/>
        </w:rPr>
        <w:t>Eva Evans</w:t>
      </w:r>
      <w:r w:rsidRPr="009B07FC">
        <w:rPr>
          <w:i/>
          <w:sz w:val="20"/>
          <w:szCs w:val="20"/>
        </w:rPr>
        <w:t>, DVM (</w:t>
      </w:r>
      <w:r>
        <w:rPr>
          <w:i/>
          <w:sz w:val="20"/>
          <w:szCs w:val="20"/>
        </w:rPr>
        <w:t xml:space="preserve">U </w:t>
      </w:r>
      <w:proofErr w:type="spellStart"/>
      <w:r>
        <w:rPr>
          <w:i/>
          <w:sz w:val="20"/>
          <w:szCs w:val="20"/>
        </w:rPr>
        <w:t>Tenn</w:t>
      </w:r>
      <w:proofErr w:type="spellEnd"/>
      <w:r>
        <w:rPr>
          <w:i/>
          <w:sz w:val="20"/>
          <w:szCs w:val="20"/>
        </w:rPr>
        <w:t>, 2012</w:t>
      </w:r>
      <w:r w:rsidRPr="009B07FC">
        <w:rPr>
          <w:i/>
          <w:sz w:val="20"/>
          <w:szCs w:val="20"/>
        </w:rPr>
        <w:t>)</w:t>
      </w:r>
    </w:p>
    <w:p w:rsidR="00411B5D" w:rsidRPr="009B07FC" w:rsidRDefault="00411B5D" w:rsidP="00411B5D">
      <w:pPr>
        <w:ind w:left="432" w:right="432"/>
        <w:jc w:val="center"/>
        <w:rPr>
          <w:sz w:val="16"/>
          <w:szCs w:val="16"/>
        </w:rPr>
      </w:pPr>
      <w:r w:rsidRPr="009B07FC">
        <w:rPr>
          <w:sz w:val="16"/>
          <w:szCs w:val="16"/>
        </w:rPr>
        <w:t xml:space="preserve"> (Picture by </w:t>
      </w:r>
      <w:r>
        <w:rPr>
          <w:sz w:val="16"/>
          <w:szCs w:val="16"/>
        </w:rPr>
        <w:t>Dr. Evans</w:t>
      </w:r>
      <w:r w:rsidRPr="009B07FC">
        <w:rPr>
          <w:sz w:val="16"/>
          <w:szCs w:val="16"/>
        </w:rPr>
        <w:t>, 2013)</w:t>
      </w:r>
    </w:p>
    <w:p w:rsidR="00411B5D" w:rsidRDefault="00411B5D" w:rsidP="00104EB8">
      <w:pPr>
        <w:pStyle w:val="NormalWeb"/>
        <w:spacing w:before="0" w:beforeAutospacing="0" w:after="0" w:afterAutospacing="0" w:line="225" w:lineRule="atLeast"/>
        <w:rPr>
          <w:rFonts w:asciiTheme="minorHAnsi" w:hAnsiTheme="minorHAnsi" w:cs="Arial"/>
          <w:color w:val="000000" w:themeColor="text1"/>
          <w:sz w:val="22"/>
          <w:szCs w:val="22"/>
        </w:rPr>
      </w:pPr>
    </w:p>
    <w:p w:rsidR="00104EB8" w:rsidRPr="009B07FC" w:rsidRDefault="00104EB8" w:rsidP="00104EB8">
      <w:pPr>
        <w:pStyle w:val="NormalWeb"/>
        <w:spacing w:before="0" w:beforeAutospacing="0" w:after="0" w:afterAutospacing="0" w:line="225" w:lineRule="atLeast"/>
        <w:rPr>
          <w:rFonts w:asciiTheme="minorHAnsi" w:hAnsiTheme="minorHAnsi" w:cs="Arial"/>
          <w:color w:val="000000" w:themeColor="text1"/>
          <w:sz w:val="22"/>
          <w:szCs w:val="22"/>
        </w:rPr>
      </w:pPr>
      <w:r w:rsidRPr="009B07FC">
        <w:rPr>
          <w:rFonts w:asciiTheme="minorHAnsi" w:hAnsiTheme="minorHAnsi" w:cs="Arial"/>
          <w:color w:val="000000" w:themeColor="text1"/>
          <w:sz w:val="22"/>
          <w:szCs w:val="22"/>
        </w:rPr>
        <w:t>Evans also tells young veterinarians not to be “</w:t>
      </w:r>
      <w:r w:rsidRPr="009B07FC">
        <w:rPr>
          <w:rFonts w:asciiTheme="minorHAnsi" w:hAnsiTheme="minorHAnsi" w:cs="Arial"/>
          <w:i/>
          <w:color w:val="000000" w:themeColor="text1"/>
          <w:sz w:val="22"/>
          <w:szCs w:val="22"/>
        </w:rPr>
        <w:t>afraid to put yourself out there</w:t>
      </w:r>
      <w:r w:rsidR="000119CE" w:rsidRPr="009B07FC">
        <w:rPr>
          <w:rFonts w:asciiTheme="minorHAnsi" w:hAnsiTheme="minorHAnsi" w:cs="Arial"/>
          <w:i/>
          <w:color w:val="000000" w:themeColor="text1"/>
          <w:sz w:val="22"/>
          <w:szCs w:val="22"/>
        </w:rPr>
        <w:t>,</w:t>
      </w:r>
      <w:r w:rsidR="000119CE" w:rsidRPr="009B07FC">
        <w:rPr>
          <w:rFonts w:asciiTheme="minorHAnsi" w:hAnsiTheme="minorHAnsi" w:cs="Arial"/>
          <w:color w:val="000000" w:themeColor="text1"/>
          <w:sz w:val="22"/>
          <w:szCs w:val="22"/>
        </w:rPr>
        <w:t>”</w:t>
      </w:r>
      <w:r w:rsidRPr="009B07FC">
        <w:rPr>
          <w:rFonts w:asciiTheme="minorHAnsi" w:hAnsiTheme="minorHAnsi" w:cs="Arial"/>
          <w:color w:val="000000" w:themeColor="text1"/>
          <w:sz w:val="22"/>
          <w:szCs w:val="22"/>
        </w:rPr>
        <w:t xml:space="preserve"> to take risks and promote yourself. “</w:t>
      </w:r>
      <w:r w:rsidRPr="009B07FC">
        <w:rPr>
          <w:rFonts w:asciiTheme="minorHAnsi" w:hAnsiTheme="minorHAnsi" w:cs="Arial"/>
          <w:i/>
          <w:color w:val="000000" w:themeColor="text1"/>
          <w:sz w:val="22"/>
          <w:szCs w:val="22"/>
        </w:rPr>
        <w:t xml:space="preserve">Sometimes our lack of traditional experience can be </w:t>
      </w:r>
      <w:proofErr w:type="gramStart"/>
      <w:r w:rsidRPr="009B07FC">
        <w:rPr>
          <w:rFonts w:asciiTheme="minorHAnsi" w:hAnsiTheme="minorHAnsi" w:cs="Arial"/>
          <w:i/>
          <w:color w:val="000000" w:themeColor="text1"/>
          <w:sz w:val="22"/>
          <w:szCs w:val="22"/>
        </w:rPr>
        <w:t>a strength</w:t>
      </w:r>
      <w:proofErr w:type="gramEnd"/>
      <w:r w:rsidR="000119CE" w:rsidRPr="009B07FC">
        <w:rPr>
          <w:rFonts w:asciiTheme="minorHAnsi" w:hAnsiTheme="minorHAnsi" w:cs="Arial"/>
          <w:i/>
          <w:color w:val="000000" w:themeColor="text1"/>
          <w:sz w:val="22"/>
          <w:szCs w:val="22"/>
        </w:rPr>
        <w:t>.</w:t>
      </w:r>
      <w:r w:rsidRPr="009B07FC">
        <w:rPr>
          <w:rFonts w:asciiTheme="minorHAnsi" w:hAnsiTheme="minorHAnsi" w:cs="Arial"/>
          <w:color w:val="000000" w:themeColor="text1"/>
          <w:sz w:val="22"/>
          <w:szCs w:val="22"/>
        </w:rPr>
        <w:t xml:space="preserve">” </w:t>
      </w:r>
      <w:r w:rsidR="00FF506F" w:rsidRPr="009B07FC">
        <w:rPr>
          <w:rFonts w:asciiTheme="minorHAnsi" w:hAnsiTheme="minorHAnsi" w:cs="Arial"/>
          <w:color w:val="000000" w:themeColor="text1"/>
          <w:sz w:val="22"/>
          <w:szCs w:val="22"/>
        </w:rPr>
        <w:t xml:space="preserve">Read </w:t>
      </w:r>
      <w:r w:rsidRPr="009B07FC">
        <w:rPr>
          <w:rFonts w:asciiTheme="minorHAnsi" w:hAnsiTheme="minorHAnsi" w:cs="Arial"/>
          <w:color w:val="000000" w:themeColor="text1"/>
          <w:sz w:val="22"/>
          <w:szCs w:val="22"/>
        </w:rPr>
        <w:t xml:space="preserve">Dr. Evans’ personal story at, </w:t>
      </w:r>
      <w:hyperlink r:id="rId16" w:history="1">
        <w:r w:rsidRPr="009B07FC">
          <w:rPr>
            <w:rStyle w:val="Hyperlink"/>
            <w:rFonts w:asciiTheme="minorHAnsi" w:hAnsiTheme="minorHAnsi" w:cs="Arial"/>
            <w:color w:val="000000" w:themeColor="text1"/>
            <w:sz w:val="22"/>
            <w:szCs w:val="22"/>
          </w:rPr>
          <w:t>https://www.veritasdvmblog.com/path-leadership-new-dvm-story-dr-eva-evans/</w:t>
        </w:r>
      </w:hyperlink>
    </w:p>
    <w:p w:rsidR="00C1355B" w:rsidRPr="009B07FC" w:rsidRDefault="00C1355B" w:rsidP="00C1355B">
      <w:pPr>
        <w:rPr>
          <w:color w:val="000000" w:themeColor="text1"/>
        </w:rPr>
      </w:pPr>
    </w:p>
    <w:p w:rsidR="00FF506F" w:rsidRPr="009B07FC" w:rsidRDefault="00FF506F">
      <w:pPr>
        <w:rPr>
          <w:color w:val="000000" w:themeColor="text1"/>
        </w:rPr>
      </w:pPr>
      <w:r w:rsidRPr="009B07FC">
        <w:rPr>
          <w:color w:val="000000" w:themeColor="text1"/>
        </w:rPr>
        <w:t xml:space="preserve">The area of women’s leadership in private veterinary practice is a topic that should be explored in more detail than is possible here. In our interviews with women in practice, we have learned some of the fundamental keys to success in this age of perceived oversupply of veterinarians. Successful women have found ways to not just cope, but to own successful practices and deliver the kind of veterinary care to which they are committed, along with creating an atmosphere in their practice that meets the needs of the veterinarians and technical staff (most of whom are women) in their employ. Some of these success stories are described at </w:t>
      </w:r>
      <w:hyperlink r:id="rId17" w:history="1">
        <w:r w:rsidRPr="009B07FC">
          <w:rPr>
            <w:rStyle w:val="Hyperlink"/>
          </w:rPr>
          <w:t>www.veritasdvmblog.com</w:t>
        </w:r>
      </w:hyperlink>
      <w:r w:rsidRPr="009B07FC">
        <w:rPr>
          <w:color w:val="000000" w:themeColor="text1"/>
        </w:rPr>
        <w:t xml:space="preserve">. </w:t>
      </w:r>
    </w:p>
    <w:p w:rsidR="00FF506F" w:rsidRPr="009B07FC" w:rsidRDefault="00FF506F">
      <w:pPr>
        <w:rPr>
          <w:color w:val="000000" w:themeColor="text1"/>
        </w:rPr>
      </w:pPr>
    </w:p>
    <w:p w:rsidR="00BA7895" w:rsidRDefault="00FF506F">
      <w:pPr>
        <w:rPr>
          <w:color w:val="000000" w:themeColor="text1"/>
        </w:rPr>
      </w:pPr>
      <w:r w:rsidRPr="009B07FC">
        <w:rPr>
          <w:color w:val="000000" w:themeColor="text1"/>
        </w:rPr>
        <w:t xml:space="preserve">The </w:t>
      </w:r>
      <w:r w:rsidR="00104EB8" w:rsidRPr="009B07FC">
        <w:rPr>
          <w:color w:val="000000" w:themeColor="text1"/>
        </w:rPr>
        <w:t xml:space="preserve">bottom line is that women and young people can step up and be counted to lead the profession alongside those of us who </w:t>
      </w:r>
      <w:r w:rsidR="000119CE" w:rsidRPr="009B07FC">
        <w:rPr>
          <w:color w:val="000000" w:themeColor="text1"/>
        </w:rPr>
        <w:t>have had more years</w:t>
      </w:r>
      <w:r w:rsidR="003E290E">
        <w:rPr>
          <w:color w:val="000000" w:themeColor="text1"/>
        </w:rPr>
        <w:t>’</w:t>
      </w:r>
      <w:r w:rsidR="000119CE" w:rsidRPr="009B07FC">
        <w:rPr>
          <w:color w:val="000000" w:themeColor="text1"/>
        </w:rPr>
        <w:t xml:space="preserve"> experience</w:t>
      </w:r>
      <w:r w:rsidR="00104EB8" w:rsidRPr="009B07FC">
        <w:rPr>
          <w:color w:val="000000" w:themeColor="text1"/>
        </w:rPr>
        <w:t>. You have skills, insight, energy and ambition that we</w:t>
      </w:r>
      <w:r w:rsidR="00BA7895" w:rsidRPr="009B07FC">
        <w:rPr>
          <w:color w:val="000000" w:themeColor="text1"/>
        </w:rPr>
        <w:t xml:space="preserve"> need</w:t>
      </w:r>
      <w:r w:rsidR="00104EB8" w:rsidRPr="009B07FC">
        <w:rPr>
          <w:color w:val="000000" w:themeColor="text1"/>
        </w:rPr>
        <w:t xml:space="preserve">. </w:t>
      </w:r>
      <w:r w:rsidR="000119CE" w:rsidRPr="009B07FC">
        <w:rPr>
          <w:color w:val="000000" w:themeColor="text1"/>
        </w:rPr>
        <w:t xml:space="preserve"> Those of us who have had the opportunity to be leaders</w:t>
      </w:r>
      <w:r w:rsidR="00BA7895" w:rsidRPr="009B07FC">
        <w:rPr>
          <w:color w:val="000000" w:themeColor="text1"/>
        </w:rPr>
        <w:t xml:space="preserve"> have a strong desire </w:t>
      </w:r>
      <w:r w:rsidR="00104EB8" w:rsidRPr="009B07FC">
        <w:rPr>
          <w:color w:val="000000" w:themeColor="text1"/>
        </w:rPr>
        <w:t xml:space="preserve">to mentor and guide </w:t>
      </w:r>
      <w:r w:rsidR="00D9709A">
        <w:rPr>
          <w:color w:val="000000" w:themeColor="text1"/>
        </w:rPr>
        <w:t>you. We</w:t>
      </w:r>
      <w:r w:rsidR="00BA7895" w:rsidRPr="009B07FC">
        <w:rPr>
          <w:color w:val="000000" w:themeColor="text1"/>
        </w:rPr>
        <w:t xml:space="preserve"> want </w:t>
      </w:r>
      <w:r w:rsidR="00104EB8" w:rsidRPr="009B07FC">
        <w:rPr>
          <w:color w:val="000000" w:themeColor="text1"/>
        </w:rPr>
        <w:t xml:space="preserve">to watch </w:t>
      </w:r>
      <w:r w:rsidR="00104EB8" w:rsidRPr="009B07FC">
        <w:rPr>
          <w:b/>
          <w:color w:val="000000" w:themeColor="text1"/>
        </w:rPr>
        <w:t>you</w:t>
      </w:r>
      <w:r w:rsidR="00104EB8" w:rsidRPr="009B07FC">
        <w:rPr>
          <w:color w:val="000000" w:themeColor="text1"/>
        </w:rPr>
        <w:t xml:space="preserve"> soar and sh</w:t>
      </w:r>
      <w:r w:rsidR="00BA7895" w:rsidRPr="009B07FC">
        <w:rPr>
          <w:color w:val="000000" w:themeColor="text1"/>
        </w:rPr>
        <w:t>ape the profession that we are leaving for you.  Through establishing yourselves as leaders while you are still young, you will gain the lateral vision to think about the future of veterinary medicine as a health profession</w:t>
      </w:r>
      <w:r w:rsidR="00D9709A">
        <w:rPr>
          <w:color w:val="000000" w:themeColor="text1"/>
        </w:rPr>
        <w:t xml:space="preserve"> for humankind as well as for </w:t>
      </w:r>
      <w:r w:rsidR="00BA7895" w:rsidRPr="009B07FC">
        <w:rPr>
          <w:color w:val="000000" w:themeColor="text1"/>
        </w:rPr>
        <w:t xml:space="preserve">animals. </w:t>
      </w:r>
    </w:p>
    <w:p w:rsidR="000119CE" w:rsidRPr="009B07FC" w:rsidRDefault="000119CE">
      <w:pPr>
        <w:rPr>
          <w:color w:val="000000" w:themeColor="text1"/>
        </w:rPr>
      </w:pPr>
    </w:p>
    <w:p w:rsidR="000119CE" w:rsidRPr="009B07FC" w:rsidRDefault="000119CE" w:rsidP="000119CE">
      <w:r w:rsidRPr="009B07FC">
        <w:t xml:space="preserve">I invite you to share comments with me at </w:t>
      </w:r>
      <w:hyperlink r:id="rId18" w:history="1">
        <w:r w:rsidRPr="009B07FC">
          <w:rPr>
            <w:rStyle w:val="Hyperlink"/>
          </w:rPr>
          <w:t>dfs6@cornell.edu</w:t>
        </w:r>
      </w:hyperlink>
      <w:r w:rsidRPr="009B07FC">
        <w:t xml:space="preserve">, cell 607-279-9940.  My website </w:t>
      </w:r>
      <w:r w:rsidR="003E290E">
        <w:t>that</w:t>
      </w:r>
      <w:r w:rsidRPr="009B07FC">
        <w:t xml:space="preserve"> has links to my blogs is at </w:t>
      </w:r>
      <w:hyperlink r:id="rId19" w:history="1">
        <w:r w:rsidRPr="009B07FC">
          <w:rPr>
            <w:rStyle w:val="Hyperlink"/>
          </w:rPr>
          <w:t>http://www.vet.cornell.edu/faculty/SmithD/</w:t>
        </w:r>
      </w:hyperlink>
      <w:r w:rsidRPr="009B07FC">
        <w:t xml:space="preserve">  </w:t>
      </w:r>
    </w:p>
    <w:p w:rsidR="000119CE" w:rsidRPr="009B07FC" w:rsidRDefault="000119CE">
      <w:pPr>
        <w:rPr>
          <w:color w:val="000000" w:themeColor="text1"/>
        </w:rPr>
      </w:pPr>
    </w:p>
    <w:p w:rsidR="000119CE" w:rsidRPr="009B07FC" w:rsidRDefault="000119CE"/>
    <w:p w:rsidR="00BA7895" w:rsidRPr="009B07FC" w:rsidRDefault="000119CE">
      <w:pPr>
        <w:rPr>
          <w:i/>
        </w:rPr>
      </w:pPr>
      <w:proofErr w:type="gramStart"/>
      <w:r w:rsidRPr="009B07FC">
        <w:rPr>
          <w:i/>
        </w:rPr>
        <w:t>With acknowledgement and thanks to my colleague,</w:t>
      </w:r>
      <w:r w:rsidR="00BA7895" w:rsidRPr="009B07FC">
        <w:rPr>
          <w:i/>
        </w:rPr>
        <w:t xml:space="preserve"> Julie </w:t>
      </w:r>
      <w:proofErr w:type="spellStart"/>
      <w:r w:rsidR="00BA7895" w:rsidRPr="009B07FC">
        <w:rPr>
          <w:i/>
        </w:rPr>
        <w:t>Kumble</w:t>
      </w:r>
      <w:proofErr w:type="spellEnd"/>
      <w:r w:rsidRPr="009B07FC">
        <w:rPr>
          <w:i/>
        </w:rPr>
        <w:t>,</w:t>
      </w:r>
      <w:r w:rsidR="00BA7895" w:rsidRPr="009B07FC">
        <w:rPr>
          <w:i/>
        </w:rPr>
        <w:t xml:space="preserve"> for her participation in </w:t>
      </w:r>
      <w:r w:rsidRPr="009B07FC">
        <w:rPr>
          <w:i/>
        </w:rPr>
        <w:t>our joint research and writing.</w:t>
      </w:r>
      <w:proofErr w:type="gramEnd"/>
      <w:r w:rsidR="005B6D0D">
        <w:rPr>
          <w:i/>
        </w:rPr>
        <w:t xml:space="preserve"> Special appreciation and thanks also to my friends and colleagues at the Women’s Veterinary Leadership Development Initiative, the directors (in addition to Julie and myself) being: Drs. Karen Bradley (president), Stacy </w:t>
      </w:r>
      <w:proofErr w:type="spellStart"/>
      <w:r w:rsidR="005B6D0D">
        <w:rPr>
          <w:i/>
        </w:rPr>
        <w:t>Pritt</w:t>
      </w:r>
      <w:proofErr w:type="spellEnd"/>
      <w:r w:rsidR="005B6D0D">
        <w:rPr>
          <w:i/>
        </w:rPr>
        <w:t xml:space="preserve"> (vice-president), Douglas </w:t>
      </w:r>
      <w:proofErr w:type="spellStart"/>
      <w:r w:rsidR="005B6D0D">
        <w:rPr>
          <w:i/>
        </w:rPr>
        <w:t>Aspros</w:t>
      </w:r>
      <w:proofErr w:type="spellEnd"/>
      <w:r w:rsidR="005B6D0D">
        <w:rPr>
          <w:i/>
        </w:rPr>
        <w:t xml:space="preserve"> (Sec-</w:t>
      </w:r>
      <w:proofErr w:type="spellStart"/>
      <w:r w:rsidR="005B6D0D">
        <w:rPr>
          <w:i/>
        </w:rPr>
        <w:t>Treas</w:t>
      </w:r>
      <w:proofErr w:type="spellEnd"/>
      <w:r w:rsidR="005B6D0D">
        <w:rPr>
          <w:i/>
        </w:rPr>
        <w:t xml:space="preserve">), Rachel </w:t>
      </w:r>
      <w:proofErr w:type="spellStart"/>
      <w:r w:rsidR="005B6D0D">
        <w:rPr>
          <w:i/>
        </w:rPr>
        <w:t>Cezar</w:t>
      </w:r>
      <w:proofErr w:type="spellEnd"/>
      <w:r w:rsidR="005B6D0D">
        <w:rPr>
          <w:i/>
        </w:rPr>
        <w:t xml:space="preserve">, Eleanor Green, Valerie Ragan, Beth Sabin, Lori Teller, and veterinary student, Cassandra </w:t>
      </w:r>
      <w:proofErr w:type="spellStart"/>
      <w:r w:rsidR="005B6D0D">
        <w:rPr>
          <w:i/>
        </w:rPr>
        <w:t>Tansey</w:t>
      </w:r>
      <w:proofErr w:type="spellEnd"/>
      <w:r w:rsidR="005B6D0D">
        <w:rPr>
          <w:i/>
        </w:rPr>
        <w:t>.</w:t>
      </w:r>
    </w:p>
    <w:p w:rsidR="00BA7895" w:rsidRPr="009B07FC" w:rsidRDefault="00BA7895"/>
    <w:p w:rsidR="00BA7895" w:rsidRPr="009B07FC" w:rsidRDefault="00BA7895"/>
    <w:sectPr w:rsidR="00BA7895" w:rsidRPr="009B07FC" w:rsidSect="005321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48" w:rsidRDefault="00E85F48" w:rsidP="003F60C4">
      <w:r>
        <w:separator/>
      </w:r>
    </w:p>
  </w:endnote>
  <w:endnote w:type="continuationSeparator" w:id="0">
    <w:p w:rsidR="00E85F48" w:rsidRDefault="00E85F48" w:rsidP="003F60C4">
      <w:r>
        <w:continuationSeparator/>
      </w:r>
    </w:p>
  </w:endnote>
  <w:endnote w:id="1">
    <w:p w:rsidR="008673BB" w:rsidRDefault="008673BB">
      <w:pPr>
        <w:pStyle w:val="EndnoteText"/>
      </w:pPr>
      <w:r>
        <w:rPr>
          <w:rStyle w:val="EndnoteReference"/>
        </w:rPr>
        <w:endnoteRef/>
      </w:r>
      <w:r>
        <w:t xml:space="preserve"> Julie </w:t>
      </w:r>
      <w:proofErr w:type="spellStart"/>
      <w:r>
        <w:t>Kumble</w:t>
      </w:r>
      <w:proofErr w:type="spellEnd"/>
      <w:r>
        <w:t xml:space="preserve">, Interim CEO, </w:t>
      </w:r>
      <w:hyperlink r:id="rId1" w:history="1">
        <w:r w:rsidRPr="008673BB">
          <w:rPr>
            <w:rStyle w:val="Hyperlink"/>
          </w:rPr>
          <w:t>Women’s Fund of Western Massachusetts</w:t>
        </w:r>
      </w:hyperlink>
      <w:r>
        <w:t xml:space="preserve"> </w:t>
      </w:r>
    </w:p>
  </w:endnote>
  <w:endnote w:id="2">
    <w:p w:rsidR="00DC7542" w:rsidRDefault="00DC7542" w:rsidP="00DC7542">
      <w:pPr>
        <w:pStyle w:val="EndnoteText"/>
        <w:contextualSpacing/>
      </w:pPr>
      <w:r>
        <w:rPr>
          <w:rStyle w:val="EndnoteReference"/>
        </w:rPr>
        <w:endnoteRef/>
      </w:r>
      <w:r>
        <w:t xml:space="preserve"> </w:t>
      </w:r>
      <w:hyperlink r:id="rId2" w:history="1">
        <w:r w:rsidRPr="007544EB">
          <w:rPr>
            <w:rStyle w:val="Hyperlink"/>
          </w:rPr>
          <w:t>https://www.veritasdvmblog.com/five-days-in-july-catalyzing-a-new-wave-of-womens-leadership-in-the-avma/</w:t>
        </w:r>
      </w:hyperlink>
    </w:p>
  </w:endnote>
  <w:endnote w:id="3">
    <w:p w:rsidR="00DC7542" w:rsidRDefault="00DC7542">
      <w:pPr>
        <w:pStyle w:val="EndnoteText"/>
      </w:pPr>
      <w:r>
        <w:rPr>
          <w:rStyle w:val="EndnoteReference"/>
        </w:rPr>
        <w:endnoteRef/>
      </w:r>
      <w:r>
        <w:t xml:space="preserve"> Women’s Leadership Development Initiative. </w:t>
      </w:r>
      <w:hyperlink r:id="rId3" w:history="1">
        <w:r w:rsidRPr="008B6B98">
          <w:rPr>
            <w:rStyle w:val="Hyperlink"/>
          </w:rPr>
          <w:t>http://www.womenveterinarians.org/</w:t>
        </w:r>
      </w:hyperlink>
    </w:p>
  </w:endnote>
  <w:endnote w:id="4">
    <w:p w:rsidR="000119CE" w:rsidRDefault="000119CE" w:rsidP="000119CE">
      <w:pPr>
        <w:pStyle w:val="EndnoteText"/>
        <w:contextualSpacing/>
      </w:pPr>
      <w:r>
        <w:rPr>
          <w:rStyle w:val="EndnoteReference"/>
        </w:rPr>
        <w:endnoteRef/>
      </w:r>
      <w:r>
        <w:t xml:space="preserve"> This story and quote is from the interview and report by Elizabeth Newsom-Stewart, Cornell DVM student, Class of 2016.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48" w:rsidRDefault="00E85F48" w:rsidP="003F60C4">
      <w:r>
        <w:separator/>
      </w:r>
    </w:p>
  </w:footnote>
  <w:footnote w:type="continuationSeparator" w:id="0">
    <w:p w:rsidR="00E85F48" w:rsidRDefault="00E85F48" w:rsidP="003F6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16023E"/>
    <w:rsid w:val="000119CE"/>
    <w:rsid w:val="00024157"/>
    <w:rsid w:val="00047E35"/>
    <w:rsid w:val="000561F6"/>
    <w:rsid w:val="00070DCD"/>
    <w:rsid w:val="000C2B00"/>
    <w:rsid w:val="00104EB8"/>
    <w:rsid w:val="00111AB2"/>
    <w:rsid w:val="00125290"/>
    <w:rsid w:val="001431B2"/>
    <w:rsid w:val="0016023E"/>
    <w:rsid w:val="00172219"/>
    <w:rsid w:val="00173DB3"/>
    <w:rsid w:val="001F7555"/>
    <w:rsid w:val="00233EA5"/>
    <w:rsid w:val="002744C4"/>
    <w:rsid w:val="002E2E8D"/>
    <w:rsid w:val="00306C76"/>
    <w:rsid w:val="003207EB"/>
    <w:rsid w:val="00366DED"/>
    <w:rsid w:val="003A07A2"/>
    <w:rsid w:val="003E290E"/>
    <w:rsid w:val="003F60C4"/>
    <w:rsid w:val="00411B5D"/>
    <w:rsid w:val="00424B0C"/>
    <w:rsid w:val="00436D95"/>
    <w:rsid w:val="004410D9"/>
    <w:rsid w:val="0045639B"/>
    <w:rsid w:val="00466979"/>
    <w:rsid w:val="004756D3"/>
    <w:rsid w:val="00532131"/>
    <w:rsid w:val="005518E9"/>
    <w:rsid w:val="0055602F"/>
    <w:rsid w:val="005B6D0D"/>
    <w:rsid w:val="006353FB"/>
    <w:rsid w:val="00636CA8"/>
    <w:rsid w:val="00651370"/>
    <w:rsid w:val="00760AD3"/>
    <w:rsid w:val="007B4554"/>
    <w:rsid w:val="00817B1F"/>
    <w:rsid w:val="008260E3"/>
    <w:rsid w:val="00867063"/>
    <w:rsid w:val="008673BB"/>
    <w:rsid w:val="008D6B46"/>
    <w:rsid w:val="009A239B"/>
    <w:rsid w:val="009B07FC"/>
    <w:rsid w:val="009C2063"/>
    <w:rsid w:val="009C5DD2"/>
    <w:rsid w:val="00A06E58"/>
    <w:rsid w:val="00A12B47"/>
    <w:rsid w:val="00A264F0"/>
    <w:rsid w:val="00BA7895"/>
    <w:rsid w:val="00BB7AAC"/>
    <w:rsid w:val="00BF2EF1"/>
    <w:rsid w:val="00C1355B"/>
    <w:rsid w:val="00C14C18"/>
    <w:rsid w:val="00C4375B"/>
    <w:rsid w:val="00C74D7F"/>
    <w:rsid w:val="00C94EA4"/>
    <w:rsid w:val="00CA4855"/>
    <w:rsid w:val="00CC506C"/>
    <w:rsid w:val="00CE6336"/>
    <w:rsid w:val="00D43C8C"/>
    <w:rsid w:val="00D8564E"/>
    <w:rsid w:val="00D9709A"/>
    <w:rsid w:val="00DA3990"/>
    <w:rsid w:val="00DC7542"/>
    <w:rsid w:val="00E32ECB"/>
    <w:rsid w:val="00E85F48"/>
    <w:rsid w:val="00E94A71"/>
    <w:rsid w:val="00E97257"/>
    <w:rsid w:val="00F1142E"/>
    <w:rsid w:val="00F36FB9"/>
    <w:rsid w:val="00F445AA"/>
    <w:rsid w:val="00F93B2F"/>
    <w:rsid w:val="00FD09BE"/>
    <w:rsid w:val="00FE4355"/>
    <w:rsid w:val="00FF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B2"/>
    <w:rPr>
      <w:color w:val="0000FF" w:themeColor="hyperlink"/>
      <w:u w:val="single"/>
    </w:rPr>
  </w:style>
  <w:style w:type="paragraph" w:styleId="NormalWeb">
    <w:name w:val="Normal (Web)"/>
    <w:basedOn w:val="Normal"/>
    <w:uiPriority w:val="99"/>
    <w:semiHidden/>
    <w:unhideWhenUsed/>
    <w:rsid w:val="001431B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1B2"/>
  </w:style>
  <w:style w:type="paragraph" w:styleId="EndnoteText">
    <w:name w:val="endnote text"/>
    <w:basedOn w:val="Normal"/>
    <w:link w:val="EndnoteTextChar"/>
    <w:uiPriority w:val="99"/>
    <w:semiHidden/>
    <w:unhideWhenUsed/>
    <w:rsid w:val="003F60C4"/>
    <w:rPr>
      <w:sz w:val="20"/>
      <w:szCs w:val="20"/>
    </w:rPr>
  </w:style>
  <w:style w:type="character" w:customStyle="1" w:styleId="EndnoteTextChar">
    <w:name w:val="Endnote Text Char"/>
    <w:basedOn w:val="DefaultParagraphFont"/>
    <w:link w:val="EndnoteText"/>
    <w:uiPriority w:val="99"/>
    <w:semiHidden/>
    <w:rsid w:val="003F60C4"/>
    <w:rPr>
      <w:sz w:val="20"/>
      <w:szCs w:val="20"/>
    </w:rPr>
  </w:style>
  <w:style w:type="character" w:styleId="EndnoteReference">
    <w:name w:val="endnote reference"/>
    <w:basedOn w:val="DefaultParagraphFont"/>
    <w:uiPriority w:val="99"/>
    <w:semiHidden/>
    <w:unhideWhenUsed/>
    <w:rsid w:val="003F60C4"/>
    <w:rPr>
      <w:vertAlign w:val="superscript"/>
    </w:rPr>
  </w:style>
  <w:style w:type="paragraph" w:styleId="BalloonText">
    <w:name w:val="Balloon Text"/>
    <w:basedOn w:val="Normal"/>
    <w:link w:val="BalloonTextChar"/>
    <w:uiPriority w:val="99"/>
    <w:semiHidden/>
    <w:unhideWhenUsed/>
    <w:rsid w:val="009B07FC"/>
    <w:rPr>
      <w:rFonts w:ascii="Tahoma" w:hAnsi="Tahoma" w:cs="Tahoma"/>
      <w:sz w:val="16"/>
      <w:szCs w:val="16"/>
    </w:rPr>
  </w:style>
  <w:style w:type="character" w:customStyle="1" w:styleId="BalloonTextChar">
    <w:name w:val="Balloon Text Char"/>
    <w:basedOn w:val="DefaultParagraphFont"/>
    <w:link w:val="BalloonText"/>
    <w:uiPriority w:val="99"/>
    <w:semiHidden/>
    <w:rsid w:val="009B0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93754">
      <w:bodyDiv w:val="1"/>
      <w:marLeft w:val="0"/>
      <w:marRight w:val="0"/>
      <w:marTop w:val="0"/>
      <w:marBottom w:val="0"/>
      <w:divBdr>
        <w:top w:val="none" w:sz="0" w:space="0" w:color="auto"/>
        <w:left w:val="none" w:sz="0" w:space="0" w:color="auto"/>
        <w:bottom w:val="none" w:sz="0" w:space="0" w:color="auto"/>
        <w:right w:val="none" w:sz="0" w:space="0" w:color="auto"/>
      </w:divBdr>
    </w:div>
    <w:div w:id="7527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tasdvmblog.com/veterinary-leadership-iowa/" TargetMode="External"/><Relationship Id="rId13" Type="http://schemas.openxmlformats.org/officeDocument/2006/relationships/hyperlink" Target="https://www.veritasdvmblog.com/dr-sheila-w-allen-university-georgia-veterinary-dean-passion-education/" TargetMode="External"/><Relationship Id="rId18" Type="http://schemas.openxmlformats.org/officeDocument/2006/relationships/hyperlink" Target="mailto:dfs6@cornell.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veritasdvmblog.com" TargetMode="External"/><Relationship Id="rId2" Type="http://schemas.openxmlformats.org/officeDocument/2006/relationships/styles" Target="styles.xml"/><Relationship Id="rId16" Type="http://schemas.openxmlformats.org/officeDocument/2006/relationships/hyperlink" Target="https://www.veritasdvmblog.com/path-leadership-new-dvm-story-dr-eva-ev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eritasdvmblog.com/wp-content/uploads/2013/07/Catalyzing-a-New-Wave-of-Women&#8217;s-Leadership-in-the-AVMA.pn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www.vet.cornell.edu/faculty/SmithD/" TargetMode="External"/><Relationship Id="rId4" Type="http://schemas.openxmlformats.org/officeDocument/2006/relationships/webSettings" Target="webSettings.xml"/><Relationship Id="rId9" Type="http://schemas.openxmlformats.org/officeDocument/2006/relationships/hyperlink" Target="https://www.veritasdvmblog.com/veterinary-students-stepping-womens-leadership-training/" TargetMode="External"/><Relationship Id="rId14" Type="http://schemas.openxmlformats.org/officeDocument/2006/relationships/hyperlink" Target="https://www.veritasdvmblog.com/texas-dean-eleanor-green-hall-fame-veterinaria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womenveterinarians.org/" TargetMode="External"/><Relationship Id="rId2" Type="http://schemas.openxmlformats.org/officeDocument/2006/relationships/hyperlink" Target="https://www.veritasdvmblog.com/five-days-in-july-catalyzing-a-new-wave-of-womens-leadership-in-the-avma/" TargetMode="External"/><Relationship Id="rId1" Type="http://schemas.openxmlformats.org/officeDocument/2006/relationships/hyperlink" Target="http://www.womensfund.net/about/whowe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49EA2-CFA5-4F29-9D85-3D45F66D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dfs6</dc:creator>
  <cp:lastModifiedBy>dfs6</cp:lastModifiedBy>
  <cp:revision>2</cp:revision>
  <cp:lastPrinted>2014-03-18T14:14:00Z</cp:lastPrinted>
  <dcterms:created xsi:type="dcterms:W3CDTF">2014-03-18T14:46:00Z</dcterms:created>
  <dcterms:modified xsi:type="dcterms:W3CDTF">2014-03-18T14:46:00Z</dcterms:modified>
</cp:coreProperties>
</file>